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84A" w:rsidRPr="00734F89" w:rsidRDefault="00DB7360" w:rsidP="00F0184A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34F89">
        <w:rPr>
          <w:rFonts w:ascii="Times New Roman" w:hAnsi="Times New Roman" w:cs="Times New Roman"/>
          <w:b/>
          <w:sz w:val="32"/>
          <w:szCs w:val="32"/>
        </w:rPr>
        <w:t xml:space="preserve">ОСНОВЫ </w:t>
      </w:r>
      <w:r w:rsidR="00601FF7" w:rsidRPr="00734F89">
        <w:rPr>
          <w:rFonts w:ascii="Times New Roman" w:hAnsi="Times New Roman" w:cs="Times New Roman"/>
          <w:b/>
          <w:sz w:val="32"/>
          <w:szCs w:val="32"/>
        </w:rPr>
        <w:t>ТЕХНОЛОГИИ ВОЗДЕЛЫВАНИЯ</w:t>
      </w:r>
    </w:p>
    <w:p w:rsidR="00DB7360" w:rsidRPr="00734F89" w:rsidRDefault="00601FF7" w:rsidP="00F0184A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34F89">
        <w:rPr>
          <w:rFonts w:ascii="Times New Roman" w:hAnsi="Times New Roman" w:cs="Times New Roman"/>
          <w:b/>
          <w:sz w:val="32"/>
          <w:szCs w:val="32"/>
        </w:rPr>
        <w:t>РЫЖИКА ПОСЕВНОГО</w:t>
      </w:r>
    </w:p>
    <w:p w:rsidR="00F0184A" w:rsidRPr="00734F89" w:rsidRDefault="00F0184A" w:rsidP="00470CC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0184A" w:rsidRPr="00734F89" w:rsidRDefault="00DB7360" w:rsidP="00734F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Растения из семейства Капустных (Brassicaceae) сегодня занимают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одну из ведущих позиций в мировом производстве масличных культур, в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первую очередь, благодаря широкому распространению рапса и сурепицы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 xml:space="preserve">(Brassica napus L.). </w:t>
      </w:r>
      <w:proofErr w:type="gramStart"/>
      <w:r w:rsidRPr="00734F89">
        <w:rPr>
          <w:rFonts w:ascii="Times New Roman" w:hAnsi="Times New Roman" w:cs="Times New Roman"/>
          <w:sz w:val="32"/>
          <w:szCs w:val="32"/>
        </w:rPr>
        <w:t>В последние годы в России постепенно возрождается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старинная культура рыжика посевного (Camelina sativa (L.)</w:t>
      </w:r>
      <w:proofErr w:type="gramEnd"/>
      <w:r w:rsidRPr="00734F89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734F89">
        <w:rPr>
          <w:rFonts w:ascii="Times New Roman" w:hAnsi="Times New Roman" w:cs="Times New Roman"/>
          <w:sz w:val="32"/>
          <w:szCs w:val="32"/>
        </w:rPr>
        <w:t>Crantz), также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 xml:space="preserve">относящаяся к семейству Brassicaceae. </w:t>
      </w:r>
      <w:proofErr w:type="gramEnd"/>
    </w:p>
    <w:p w:rsidR="00470CC2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Рыжик – масличная культура, происходящая из Малой Азии. Во II половине XIX века его стали вводить в культуру почти одновременно в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 xml:space="preserve">России и Франции. </w:t>
      </w:r>
    </w:p>
    <w:p w:rsidR="00DB7360" w:rsidRPr="00734F89" w:rsidRDefault="00DB7360" w:rsidP="00470CC2">
      <w:pPr>
        <w:spacing w:after="0" w:line="240" w:lineRule="auto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В России в конце 40</w:t>
      </w:r>
      <w:r w:rsidR="0010064D" w:rsidRPr="00734F89">
        <w:rPr>
          <w:rFonts w:ascii="Times New Roman" w:hAnsi="Times New Roman" w:cs="Times New Roman"/>
          <w:sz w:val="32"/>
          <w:szCs w:val="32"/>
        </w:rPr>
        <w:t>-х–начале 50-х годов XX века ры</w:t>
      </w:r>
      <w:r w:rsidRPr="00734F89">
        <w:rPr>
          <w:rFonts w:ascii="Times New Roman" w:hAnsi="Times New Roman" w:cs="Times New Roman"/>
          <w:sz w:val="32"/>
          <w:szCs w:val="32"/>
        </w:rPr>
        <w:t>жик занимал площ</w:t>
      </w:r>
      <w:r w:rsidRPr="00734F89">
        <w:rPr>
          <w:rFonts w:ascii="Times New Roman" w:hAnsi="Times New Roman" w:cs="Times New Roman"/>
          <w:sz w:val="32"/>
          <w:szCs w:val="32"/>
        </w:rPr>
        <w:t>а</w:t>
      </w:r>
      <w:r w:rsidRPr="00734F89">
        <w:rPr>
          <w:rFonts w:ascii="Times New Roman" w:hAnsi="Times New Roman" w:cs="Times New Roman"/>
          <w:sz w:val="32"/>
          <w:szCs w:val="32"/>
        </w:rPr>
        <w:t>ди в 350–400 тыс. г</w:t>
      </w:r>
      <w:r w:rsidR="0010064D" w:rsidRPr="00734F89">
        <w:rPr>
          <w:rFonts w:ascii="Times New Roman" w:hAnsi="Times New Roman" w:cs="Times New Roman"/>
          <w:sz w:val="32"/>
          <w:szCs w:val="32"/>
        </w:rPr>
        <w:t>а. В последующие годы возделыва</w:t>
      </w:r>
      <w:r w:rsidRPr="00734F89">
        <w:rPr>
          <w:rFonts w:ascii="Times New Roman" w:hAnsi="Times New Roman" w:cs="Times New Roman"/>
          <w:sz w:val="32"/>
          <w:szCs w:val="32"/>
        </w:rPr>
        <w:t>ние рыжика в Ро</w:t>
      </w:r>
      <w:r w:rsidRPr="00734F89">
        <w:rPr>
          <w:rFonts w:ascii="Times New Roman" w:hAnsi="Times New Roman" w:cs="Times New Roman"/>
          <w:sz w:val="32"/>
          <w:szCs w:val="32"/>
        </w:rPr>
        <w:t>с</w:t>
      </w:r>
      <w:r w:rsidRPr="00734F89">
        <w:rPr>
          <w:rFonts w:ascii="Times New Roman" w:hAnsi="Times New Roman" w:cs="Times New Roman"/>
          <w:sz w:val="32"/>
          <w:szCs w:val="32"/>
        </w:rPr>
        <w:t>сии практически прекратилось: в 1984–1987 гг. площади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посева со</w:t>
      </w:r>
      <w:r w:rsidR="00470CC2" w:rsidRPr="00734F89">
        <w:rPr>
          <w:rFonts w:ascii="Times New Roman" w:hAnsi="Times New Roman" w:cs="Times New Roman"/>
          <w:sz w:val="32"/>
          <w:szCs w:val="32"/>
        </w:rPr>
        <w:t>ставл</w:t>
      </w:r>
      <w:r w:rsidR="00470CC2" w:rsidRPr="00734F89">
        <w:rPr>
          <w:rFonts w:ascii="Times New Roman" w:hAnsi="Times New Roman" w:cs="Times New Roman"/>
          <w:sz w:val="32"/>
          <w:szCs w:val="32"/>
        </w:rPr>
        <w:t>я</w:t>
      </w:r>
      <w:r w:rsidR="00470CC2" w:rsidRPr="00734F89">
        <w:rPr>
          <w:rFonts w:ascii="Times New Roman" w:hAnsi="Times New Roman" w:cs="Times New Roman"/>
          <w:sz w:val="32"/>
          <w:szCs w:val="32"/>
        </w:rPr>
        <w:t>ли всего 1,2–3,5 тыс. га.</w:t>
      </w:r>
      <w:r w:rsid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В настоящее время рыжик вновь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привлекает внимание благодаря своей неприхотливости и скороспелости, высокой и стабильной урожайности. За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 последние 15 лет площади, зани</w:t>
      </w:r>
      <w:r w:rsidRPr="00734F89">
        <w:rPr>
          <w:rFonts w:ascii="Times New Roman" w:hAnsi="Times New Roman" w:cs="Times New Roman"/>
          <w:sz w:val="32"/>
          <w:szCs w:val="32"/>
        </w:rPr>
        <w:t>маемые р</w:t>
      </w:r>
      <w:r w:rsidRPr="00734F89">
        <w:rPr>
          <w:rFonts w:ascii="Times New Roman" w:hAnsi="Times New Roman" w:cs="Times New Roman"/>
          <w:sz w:val="32"/>
          <w:szCs w:val="32"/>
        </w:rPr>
        <w:t>ы</w:t>
      </w:r>
      <w:r w:rsidRPr="00734F89">
        <w:rPr>
          <w:rFonts w:ascii="Times New Roman" w:hAnsi="Times New Roman" w:cs="Times New Roman"/>
          <w:sz w:val="32"/>
          <w:szCs w:val="32"/>
        </w:rPr>
        <w:t xml:space="preserve">жиком в России, выросли до 150 тыс. га. 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Интерес к рыжику обусловлен высокой продуктивностью семян (до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1,9–2,1 т/га и более), в которых содержится 40–46% высыхающего масла и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возможностью его многопланового ис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пользования. </w:t>
      </w:r>
      <w:proofErr w:type="gramStart"/>
      <w:r w:rsidR="0010064D" w:rsidRPr="00734F89">
        <w:rPr>
          <w:rFonts w:ascii="Times New Roman" w:hAnsi="Times New Roman" w:cs="Times New Roman"/>
          <w:sz w:val="32"/>
          <w:szCs w:val="32"/>
        </w:rPr>
        <w:t>Рыжиковое масло ис</w:t>
      </w:r>
      <w:r w:rsidRPr="00734F89">
        <w:rPr>
          <w:rFonts w:ascii="Times New Roman" w:hAnsi="Times New Roman" w:cs="Times New Roman"/>
          <w:sz w:val="32"/>
          <w:szCs w:val="32"/>
        </w:rPr>
        <w:t>пользуется в пищевой (диетическое питание)</w:t>
      </w:r>
      <w:r w:rsidR="0010064D" w:rsidRPr="00734F89">
        <w:rPr>
          <w:rFonts w:ascii="Times New Roman" w:hAnsi="Times New Roman" w:cs="Times New Roman"/>
          <w:sz w:val="32"/>
          <w:szCs w:val="32"/>
        </w:rPr>
        <w:t>, лакокрасочной (для пр</w:t>
      </w:r>
      <w:r w:rsidR="0010064D" w:rsidRPr="00734F89">
        <w:rPr>
          <w:rFonts w:ascii="Times New Roman" w:hAnsi="Times New Roman" w:cs="Times New Roman"/>
          <w:sz w:val="32"/>
          <w:szCs w:val="32"/>
        </w:rPr>
        <w:t>и</w:t>
      </w:r>
      <w:r w:rsidR="0010064D" w:rsidRPr="00734F89">
        <w:rPr>
          <w:rFonts w:ascii="Times New Roman" w:hAnsi="Times New Roman" w:cs="Times New Roman"/>
          <w:sz w:val="32"/>
          <w:szCs w:val="32"/>
        </w:rPr>
        <w:t>го</w:t>
      </w:r>
      <w:r w:rsidRPr="00734F89">
        <w:rPr>
          <w:rFonts w:ascii="Times New Roman" w:hAnsi="Times New Roman" w:cs="Times New Roman"/>
          <w:sz w:val="32"/>
          <w:szCs w:val="32"/>
        </w:rPr>
        <w:t xml:space="preserve">товления олифы), мыловаренной (для </w:t>
      </w:r>
      <w:r w:rsidR="0010064D" w:rsidRPr="00734F89">
        <w:rPr>
          <w:rFonts w:ascii="Times New Roman" w:hAnsi="Times New Roman" w:cs="Times New Roman"/>
          <w:sz w:val="32"/>
          <w:szCs w:val="32"/>
        </w:rPr>
        <w:t>изготовления зеленого мыла) про</w:t>
      </w:r>
      <w:r w:rsidRPr="00734F89">
        <w:rPr>
          <w:rFonts w:ascii="Times New Roman" w:hAnsi="Times New Roman" w:cs="Times New Roman"/>
          <w:sz w:val="32"/>
          <w:szCs w:val="32"/>
        </w:rPr>
        <w:t>мышленности, в медицине и парфюм</w:t>
      </w:r>
      <w:r w:rsidR="0010064D" w:rsidRPr="00734F89">
        <w:rPr>
          <w:rFonts w:ascii="Times New Roman" w:hAnsi="Times New Roman" w:cs="Times New Roman"/>
          <w:sz w:val="32"/>
          <w:szCs w:val="32"/>
        </w:rPr>
        <w:t>ерии (компонент в массажных кре</w:t>
      </w:r>
      <w:r w:rsidRPr="00734F89">
        <w:rPr>
          <w:rFonts w:ascii="Times New Roman" w:hAnsi="Times New Roman" w:cs="Times New Roman"/>
          <w:sz w:val="32"/>
          <w:szCs w:val="32"/>
        </w:rPr>
        <w:t xml:space="preserve">мах, лечебной косметике, ароматерапии). </w:t>
      </w:r>
      <w:proofErr w:type="gramEnd"/>
    </w:p>
    <w:p w:rsidR="00F0184A" w:rsidRPr="00734F89" w:rsidRDefault="00F0184A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:rsidR="00F0184A" w:rsidRPr="00734F89" w:rsidRDefault="00DB7360" w:rsidP="00734F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Рыжиковое масло является источником полиненасыщенных жирных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кислот, в том числе линоленовой (ω-3) 36–41% и линолевой (ω-6) 16–20%. Соотношение ω-3</w:t>
      </w:r>
      <w:proofErr w:type="gramStart"/>
      <w:r w:rsidRPr="00734F89"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 w:rsidRPr="00734F89">
        <w:rPr>
          <w:rFonts w:ascii="Times New Roman" w:hAnsi="Times New Roman" w:cs="Times New Roman"/>
          <w:sz w:val="32"/>
          <w:szCs w:val="32"/>
        </w:rPr>
        <w:t xml:space="preserve"> ω-6 жирных кислот в м</w:t>
      </w:r>
      <w:r w:rsidR="0010064D" w:rsidRPr="00734F89">
        <w:rPr>
          <w:rFonts w:ascii="Times New Roman" w:hAnsi="Times New Roman" w:cs="Times New Roman"/>
          <w:sz w:val="32"/>
          <w:szCs w:val="32"/>
        </w:rPr>
        <w:t>асле составляет 2,5:1. Т</w:t>
      </w:r>
      <w:r w:rsidR="0010064D" w:rsidRPr="00734F89">
        <w:rPr>
          <w:rFonts w:ascii="Times New Roman" w:hAnsi="Times New Roman" w:cs="Times New Roman"/>
          <w:sz w:val="32"/>
          <w:szCs w:val="32"/>
        </w:rPr>
        <w:t>а</w:t>
      </w:r>
      <w:r w:rsidR="0010064D" w:rsidRPr="00734F89">
        <w:rPr>
          <w:rFonts w:ascii="Times New Roman" w:hAnsi="Times New Roman" w:cs="Times New Roman"/>
          <w:sz w:val="32"/>
          <w:szCs w:val="32"/>
        </w:rPr>
        <w:t>кое со</w:t>
      </w:r>
      <w:r w:rsidRPr="00734F89">
        <w:rPr>
          <w:rFonts w:ascii="Times New Roman" w:hAnsi="Times New Roman" w:cs="Times New Roman"/>
          <w:sz w:val="32"/>
          <w:szCs w:val="32"/>
        </w:rPr>
        <w:t>отношение рекомендовано для диетического питания людей с в</w:t>
      </w:r>
      <w:r w:rsidRPr="00734F89">
        <w:rPr>
          <w:rFonts w:ascii="Times New Roman" w:hAnsi="Times New Roman" w:cs="Times New Roman"/>
          <w:sz w:val="32"/>
          <w:szCs w:val="32"/>
        </w:rPr>
        <w:t>ы</w:t>
      </w:r>
      <w:r w:rsidRPr="00734F89">
        <w:rPr>
          <w:rFonts w:ascii="Times New Roman" w:hAnsi="Times New Roman" w:cs="Times New Roman"/>
          <w:sz w:val="32"/>
          <w:szCs w:val="32"/>
        </w:rPr>
        <w:t>соким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содержанием холестерина в крови. В состав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 масла входят приро</w:t>
      </w:r>
      <w:r w:rsidR="0010064D" w:rsidRPr="00734F89">
        <w:rPr>
          <w:rFonts w:ascii="Times New Roman" w:hAnsi="Times New Roman" w:cs="Times New Roman"/>
          <w:sz w:val="32"/>
          <w:szCs w:val="32"/>
        </w:rPr>
        <w:t>д</w:t>
      </w:r>
      <w:r w:rsidR="0010064D" w:rsidRPr="00734F89">
        <w:rPr>
          <w:rFonts w:ascii="Times New Roman" w:hAnsi="Times New Roman" w:cs="Times New Roman"/>
          <w:sz w:val="32"/>
          <w:szCs w:val="32"/>
        </w:rPr>
        <w:t>ные ан</w:t>
      </w:r>
      <w:r w:rsidRPr="00734F89">
        <w:rPr>
          <w:rFonts w:ascii="Times New Roman" w:hAnsi="Times New Roman" w:cs="Times New Roman"/>
          <w:sz w:val="32"/>
          <w:szCs w:val="32"/>
        </w:rPr>
        <w:t>тиоксиданты токоферолы (60–109 мг%), представленные в осно</w:t>
      </w:r>
      <w:r w:rsidRPr="00734F89">
        <w:rPr>
          <w:rFonts w:ascii="Times New Roman" w:hAnsi="Times New Roman" w:cs="Times New Roman"/>
          <w:sz w:val="32"/>
          <w:szCs w:val="32"/>
        </w:rPr>
        <w:t>в</w:t>
      </w:r>
      <w:r w:rsidRPr="00734F89">
        <w:rPr>
          <w:rFonts w:ascii="Times New Roman" w:hAnsi="Times New Roman" w:cs="Times New Roman"/>
          <w:sz w:val="32"/>
          <w:szCs w:val="32"/>
        </w:rPr>
        <w:t>ном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фракциями β и γ. Содержание эруковой кислоты относительно ни</w:t>
      </w:r>
      <w:r w:rsidRPr="00734F89">
        <w:rPr>
          <w:rFonts w:ascii="Times New Roman" w:hAnsi="Times New Roman" w:cs="Times New Roman"/>
          <w:sz w:val="32"/>
          <w:szCs w:val="32"/>
        </w:rPr>
        <w:t>з</w:t>
      </w:r>
      <w:r w:rsidRPr="00734F89">
        <w:rPr>
          <w:rFonts w:ascii="Times New Roman" w:hAnsi="Times New Roman" w:cs="Times New Roman"/>
          <w:sz w:val="32"/>
          <w:szCs w:val="32"/>
        </w:rPr>
        <w:t>кое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 xml:space="preserve">(1,5–4,2% в зависимости от сорта). </w:t>
      </w:r>
    </w:p>
    <w:p w:rsidR="00DB7360" w:rsidRPr="00734F89" w:rsidRDefault="00DB7360" w:rsidP="00470CC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В настоящее время развивается новое направление использования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рыжика – для получения экологически чистого возобновляемого топлива, биодизеля. Рыжик перспективен для пе</w:t>
      </w:r>
      <w:r w:rsidR="0010064D" w:rsidRPr="00734F89">
        <w:rPr>
          <w:rFonts w:ascii="Times New Roman" w:hAnsi="Times New Roman" w:cs="Times New Roman"/>
          <w:sz w:val="32"/>
          <w:szCs w:val="32"/>
        </w:rPr>
        <w:t>реработки на биодизельное топл</w:t>
      </w:r>
      <w:r w:rsidR="0010064D" w:rsidRPr="00734F89">
        <w:rPr>
          <w:rFonts w:ascii="Times New Roman" w:hAnsi="Times New Roman" w:cs="Times New Roman"/>
          <w:sz w:val="32"/>
          <w:szCs w:val="32"/>
        </w:rPr>
        <w:t>и</w:t>
      </w:r>
      <w:r w:rsidRPr="00734F89">
        <w:rPr>
          <w:rFonts w:ascii="Times New Roman" w:hAnsi="Times New Roman" w:cs="Times New Roman"/>
          <w:sz w:val="32"/>
          <w:szCs w:val="32"/>
        </w:rPr>
        <w:t>во благодаря относительно высокому содержанию длинноцепочечных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жирных кислот (эйкозеновой и эруковой, суммарно до 17–24</w:t>
      </w:r>
      <w:r w:rsidR="0010064D" w:rsidRPr="00734F89">
        <w:rPr>
          <w:rFonts w:ascii="Times New Roman" w:hAnsi="Times New Roman" w:cs="Times New Roman"/>
          <w:sz w:val="32"/>
          <w:szCs w:val="32"/>
        </w:rPr>
        <w:t>%), характ</w:t>
      </w:r>
      <w:r w:rsidR="0010064D" w:rsidRPr="00734F89">
        <w:rPr>
          <w:rFonts w:ascii="Times New Roman" w:hAnsi="Times New Roman" w:cs="Times New Roman"/>
          <w:sz w:val="32"/>
          <w:szCs w:val="32"/>
        </w:rPr>
        <w:t>е</w:t>
      </w:r>
      <w:r w:rsidRPr="00734F89">
        <w:rPr>
          <w:rFonts w:ascii="Times New Roman" w:hAnsi="Times New Roman" w:cs="Times New Roman"/>
          <w:sz w:val="32"/>
          <w:szCs w:val="32"/>
        </w:rPr>
        <w:t xml:space="preserve">ризующихся высокой теплотой сгорания. </w:t>
      </w:r>
    </w:p>
    <w:p w:rsidR="00F0184A" w:rsidRPr="00734F89" w:rsidRDefault="00DB7360" w:rsidP="00734F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lastRenderedPageBreak/>
        <w:t>Рыжиковый жмых после тепловой обработки используют в корм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скоту и птице. В 100 кг жмыха содержится 115 кормовых единиц и 17 кг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переваримого протеина, который богат незаменимыми аминокислотами</w:t>
      </w:r>
      <w:r w:rsidR="00470CC2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(44,4%, в т.ч. лизина 5,3%). Содержани</w:t>
      </w:r>
      <w:r w:rsidR="0010064D" w:rsidRPr="00734F89">
        <w:rPr>
          <w:rFonts w:ascii="Times New Roman" w:hAnsi="Times New Roman" w:cs="Times New Roman"/>
          <w:sz w:val="32"/>
          <w:szCs w:val="32"/>
        </w:rPr>
        <w:t>е в протеине серосодержащих ами</w:t>
      </w:r>
      <w:r w:rsidRPr="00734F89">
        <w:rPr>
          <w:rFonts w:ascii="Times New Roman" w:hAnsi="Times New Roman" w:cs="Times New Roman"/>
          <w:sz w:val="32"/>
          <w:szCs w:val="32"/>
        </w:rPr>
        <w:t>нокислот метионина и серина, необходимых при кормлении птиц и овец, составляет 1,3 и 3,0% соответственно</w:t>
      </w:r>
      <w:r w:rsidR="0010064D" w:rsidRPr="00734F89">
        <w:rPr>
          <w:rFonts w:ascii="Times New Roman" w:hAnsi="Times New Roman" w:cs="Times New Roman"/>
          <w:sz w:val="32"/>
          <w:szCs w:val="32"/>
        </w:rPr>
        <w:t>. Кроме того, рыжиковый жмых яв</w:t>
      </w:r>
      <w:r w:rsidRPr="00734F89">
        <w:rPr>
          <w:rFonts w:ascii="Times New Roman" w:hAnsi="Times New Roman" w:cs="Times New Roman"/>
          <w:sz w:val="32"/>
          <w:szCs w:val="32"/>
        </w:rPr>
        <w:t>ляется хорошим удобрением, так как содержит значительное к</w:t>
      </w:r>
      <w:r w:rsidRPr="00734F89">
        <w:rPr>
          <w:rFonts w:ascii="Times New Roman" w:hAnsi="Times New Roman" w:cs="Times New Roman"/>
          <w:sz w:val="32"/>
          <w:szCs w:val="32"/>
        </w:rPr>
        <w:t>о</w:t>
      </w:r>
      <w:r w:rsidRPr="00734F89">
        <w:rPr>
          <w:rFonts w:ascii="Times New Roman" w:hAnsi="Times New Roman" w:cs="Times New Roman"/>
          <w:sz w:val="32"/>
          <w:szCs w:val="32"/>
        </w:rPr>
        <w:t>личество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фосфорно</w:t>
      </w:r>
      <w:r w:rsidR="0010064D" w:rsidRPr="00734F89">
        <w:rPr>
          <w:rFonts w:ascii="Times New Roman" w:hAnsi="Times New Roman" w:cs="Times New Roman"/>
          <w:sz w:val="32"/>
          <w:szCs w:val="32"/>
        </w:rPr>
        <w:t>й кислоты (3–4% от массы золы).</w:t>
      </w:r>
    </w:p>
    <w:p w:rsidR="00F0184A" w:rsidRPr="00734F89" w:rsidRDefault="00DB7360" w:rsidP="00470CC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Рыжик обладает большой пластичностью и способен произрастать в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различных почвенно-климатических условиях, не требует массированн</w:t>
      </w:r>
      <w:r w:rsidRPr="00734F89">
        <w:rPr>
          <w:rFonts w:ascii="Times New Roman" w:hAnsi="Times New Roman" w:cs="Times New Roman"/>
          <w:sz w:val="32"/>
          <w:szCs w:val="32"/>
        </w:rPr>
        <w:t>о</w:t>
      </w:r>
      <w:r w:rsidRPr="00734F89">
        <w:rPr>
          <w:rFonts w:ascii="Times New Roman" w:hAnsi="Times New Roman" w:cs="Times New Roman"/>
          <w:sz w:val="32"/>
          <w:szCs w:val="32"/>
        </w:rPr>
        <w:t>го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применения пестицидов, отличается холодостойкостью и относительно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высокими темпами роста при пониженных температурах, скороспел</w:t>
      </w:r>
      <w:r w:rsidRPr="00734F89">
        <w:rPr>
          <w:rFonts w:ascii="Times New Roman" w:hAnsi="Times New Roman" w:cs="Times New Roman"/>
          <w:sz w:val="32"/>
          <w:szCs w:val="32"/>
        </w:rPr>
        <w:t>о</w:t>
      </w:r>
      <w:r w:rsidRPr="00734F89">
        <w:rPr>
          <w:rFonts w:ascii="Times New Roman" w:hAnsi="Times New Roman" w:cs="Times New Roman"/>
          <w:sz w:val="32"/>
          <w:szCs w:val="32"/>
        </w:rPr>
        <w:t xml:space="preserve">стью, способностью переносить почвенную и воздушную засуху. </w:t>
      </w:r>
    </w:p>
    <w:p w:rsidR="00DB7360" w:rsidRPr="00734F89" w:rsidRDefault="00DB7360" w:rsidP="00734F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Технология выращивания рыжика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 проста и не требует больших з</w:t>
      </w:r>
      <w:r w:rsidR="0010064D" w:rsidRPr="00734F89">
        <w:rPr>
          <w:rFonts w:ascii="Times New Roman" w:hAnsi="Times New Roman" w:cs="Times New Roman"/>
          <w:sz w:val="32"/>
          <w:szCs w:val="32"/>
        </w:rPr>
        <w:t>а</w:t>
      </w:r>
      <w:r w:rsidRPr="00734F89">
        <w:rPr>
          <w:rFonts w:ascii="Times New Roman" w:hAnsi="Times New Roman" w:cs="Times New Roman"/>
          <w:sz w:val="32"/>
          <w:szCs w:val="32"/>
        </w:rPr>
        <w:t>трат. Раннее созревание – очень ценна</w:t>
      </w:r>
      <w:r w:rsidR="0010064D" w:rsidRPr="00734F89">
        <w:rPr>
          <w:rFonts w:ascii="Times New Roman" w:hAnsi="Times New Roman" w:cs="Times New Roman"/>
          <w:sz w:val="32"/>
          <w:szCs w:val="32"/>
        </w:rPr>
        <w:t>я биологическая особенность да</w:t>
      </w:r>
      <w:r w:rsidR="0010064D" w:rsidRPr="00734F89">
        <w:rPr>
          <w:rFonts w:ascii="Times New Roman" w:hAnsi="Times New Roman" w:cs="Times New Roman"/>
          <w:sz w:val="32"/>
          <w:szCs w:val="32"/>
        </w:rPr>
        <w:t>н</w:t>
      </w:r>
      <w:r w:rsidRPr="00734F89">
        <w:rPr>
          <w:rFonts w:ascii="Times New Roman" w:hAnsi="Times New Roman" w:cs="Times New Roman"/>
          <w:sz w:val="32"/>
          <w:szCs w:val="32"/>
        </w:rPr>
        <w:t>ной культуры, которая позволяет значительно снизить напряжённость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 уборки.</w:t>
      </w:r>
    </w:p>
    <w:p w:rsidR="00F0184A" w:rsidRPr="00734F89" w:rsidRDefault="00F0184A" w:rsidP="00470CC2">
      <w:pPr>
        <w:spacing w:after="0" w:line="240" w:lineRule="auto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:rsidR="00F0184A" w:rsidRPr="00734F89" w:rsidRDefault="00DB7360" w:rsidP="00470CC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34F89">
        <w:rPr>
          <w:rFonts w:ascii="Times New Roman" w:hAnsi="Times New Roman" w:cs="Times New Roman"/>
          <w:b/>
          <w:sz w:val="32"/>
          <w:szCs w:val="32"/>
        </w:rPr>
        <w:t>1. БИОЛОГИЧЕСКИЕ ОСОБЕННОСТИ РЫЖИКА.</w:t>
      </w:r>
    </w:p>
    <w:p w:rsidR="00470CC2" w:rsidRPr="00734F89" w:rsidRDefault="00470CC2" w:rsidP="00470CC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B7360" w:rsidRPr="00734F89" w:rsidRDefault="00DB7360" w:rsidP="00734F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Современные российские сорта р</w:t>
      </w:r>
      <w:r w:rsidR="0010064D" w:rsidRPr="00734F89">
        <w:rPr>
          <w:rFonts w:ascii="Times New Roman" w:hAnsi="Times New Roman" w:cs="Times New Roman"/>
          <w:sz w:val="32"/>
          <w:szCs w:val="32"/>
        </w:rPr>
        <w:t>ыжика относятся к виду Рыжик п</w:t>
      </w:r>
      <w:r w:rsidR="0010064D" w:rsidRPr="00734F89">
        <w:rPr>
          <w:rFonts w:ascii="Times New Roman" w:hAnsi="Times New Roman" w:cs="Times New Roman"/>
          <w:sz w:val="32"/>
          <w:szCs w:val="32"/>
        </w:rPr>
        <w:t>о</w:t>
      </w:r>
      <w:r w:rsidRPr="00734F89">
        <w:rPr>
          <w:rFonts w:ascii="Times New Roman" w:hAnsi="Times New Roman" w:cs="Times New Roman"/>
          <w:sz w:val="32"/>
          <w:szCs w:val="32"/>
        </w:rPr>
        <w:t>севной (Camelina sativa Crantz.), роду Рыжик (Camelina Crantz), семейству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Капустные (Brassicaceae Burnett), или Крестоцветные (Cruciferae Juss.). Всего к роду Camelina относятся около 8 видов, которые распространены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в Средиземноморье, Европе и Центральной Азии и встречаются в качес</w:t>
      </w:r>
      <w:r w:rsidRPr="00734F89">
        <w:rPr>
          <w:rFonts w:ascii="Times New Roman" w:hAnsi="Times New Roman" w:cs="Times New Roman"/>
          <w:sz w:val="32"/>
          <w:szCs w:val="32"/>
        </w:rPr>
        <w:t>т</w:t>
      </w:r>
      <w:r w:rsidRPr="00734F89">
        <w:rPr>
          <w:rFonts w:ascii="Times New Roman" w:hAnsi="Times New Roman" w:cs="Times New Roman"/>
          <w:sz w:val="32"/>
          <w:szCs w:val="32"/>
        </w:rPr>
        <w:t>ве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 сорняков.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Рыжик посевной имеет три экотипа, сформировавшиеся в разных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природно-климатических условиях: си</w:t>
      </w:r>
      <w:r w:rsidR="0010064D" w:rsidRPr="00734F89">
        <w:rPr>
          <w:rFonts w:ascii="Times New Roman" w:hAnsi="Times New Roman" w:cs="Times New Roman"/>
          <w:sz w:val="32"/>
          <w:szCs w:val="32"/>
        </w:rPr>
        <w:t>бирский, европейский и закавка</w:t>
      </w:r>
      <w:r w:rsidR="0010064D" w:rsidRPr="00734F89">
        <w:rPr>
          <w:rFonts w:ascii="Times New Roman" w:hAnsi="Times New Roman" w:cs="Times New Roman"/>
          <w:sz w:val="32"/>
          <w:szCs w:val="32"/>
        </w:rPr>
        <w:t>з</w:t>
      </w:r>
      <w:r w:rsidR="0010064D" w:rsidRPr="00734F89">
        <w:rPr>
          <w:rFonts w:ascii="Times New Roman" w:hAnsi="Times New Roman" w:cs="Times New Roman"/>
          <w:sz w:val="32"/>
          <w:szCs w:val="32"/>
        </w:rPr>
        <w:t>ский.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Рыжик – однолетнее растение. Им</w:t>
      </w:r>
      <w:r w:rsidR="0010064D" w:rsidRPr="00734F89">
        <w:rPr>
          <w:rFonts w:ascii="Times New Roman" w:hAnsi="Times New Roman" w:cs="Times New Roman"/>
          <w:sz w:val="32"/>
          <w:szCs w:val="32"/>
        </w:rPr>
        <w:t>еет прямостоячий, ветвистый ст</w:t>
      </w:r>
      <w:r w:rsidR="0010064D" w:rsidRPr="00734F89">
        <w:rPr>
          <w:rFonts w:ascii="Times New Roman" w:hAnsi="Times New Roman" w:cs="Times New Roman"/>
          <w:sz w:val="32"/>
          <w:szCs w:val="32"/>
        </w:rPr>
        <w:t>е</w:t>
      </w:r>
      <w:r w:rsidRPr="00734F89">
        <w:rPr>
          <w:rFonts w:ascii="Times New Roman" w:hAnsi="Times New Roman" w:cs="Times New Roman"/>
          <w:sz w:val="32"/>
          <w:szCs w:val="32"/>
        </w:rPr>
        <w:t>бель высотой от 50 до 90 см, иногда более. Корневая система стержневого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типа, слабо развитая. Листья ланцетной формы с короткими черешками, вверху почти сидя</w:t>
      </w:r>
      <w:r w:rsidR="0010064D" w:rsidRPr="00734F89">
        <w:rPr>
          <w:rFonts w:ascii="Times New Roman" w:hAnsi="Times New Roman" w:cs="Times New Roman"/>
          <w:sz w:val="32"/>
          <w:szCs w:val="32"/>
        </w:rPr>
        <w:t>чие, цельные или слабозубчатые.</w:t>
      </w:r>
    </w:p>
    <w:p w:rsidR="00DB7360" w:rsidRPr="00734F89" w:rsidRDefault="00DB7360" w:rsidP="00734F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Цветки у рыжика мелкие, бледно</w:t>
      </w:r>
      <w:r w:rsidR="0010064D" w:rsidRPr="00734F89">
        <w:rPr>
          <w:rFonts w:ascii="Times New Roman" w:hAnsi="Times New Roman" w:cs="Times New Roman"/>
          <w:sz w:val="32"/>
          <w:szCs w:val="32"/>
        </w:rPr>
        <w:t>-жёлтые, имеют четыре чашелист</w:t>
      </w:r>
      <w:r w:rsidR="0010064D" w:rsidRPr="00734F89">
        <w:rPr>
          <w:rFonts w:ascii="Times New Roman" w:hAnsi="Times New Roman" w:cs="Times New Roman"/>
          <w:sz w:val="32"/>
          <w:szCs w:val="32"/>
        </w:rPr>
        <w:t>и</w:t>
      </w:r>
      <w:r w:rsidRPr="00734F89">
        <w:rPr>
          <w:rFonts w:ascii="Times New Roman" w:hAnsi="Times New Roman" w:cs="Times New Roman"/>
          <w:sz w:val="32"/>
          <w:szCs w:val="32"/>
        </w:rPr>
        <w:t xml:space="preserve">ка, направленные вверх, шесть тычинок </w:t>
      </w:r>
      <w:r w:rsidR="0010064D" w:rsidRPr="00734F89">
        <w:rPr>
          <w:rFonts w:ascii="Times New Roman" w:hAnsi="Times New Roman" w:cs="Times New Roman"/>
          <w:sz w:val="32"/>
          <w:szCs w:val="32"/>
        </w:rPr>
        <w:t>(из которых 4 длинные и 2 коро</w:t>
      </w:r>
      <w:r w:rsidR="0010064D" w:rsidRPr="00734F89">
        <w:rPr>
          <w:rFonts w:ascii="Times New Roman" w:hAnsi="Times New Roman" w:cs="Times New Roman"/>
          <w:sz w:val="32"/>
          <w:szCs w:val="32"/>
        </w:rPr>
        <w:t>т</w:t>
      </w:r>
      <w:r w:rsidRPr="00734F89">
        <w:rPr>
          <w:rFonts w:ascii="Times New Roman" w:hAnsi="Times New Roman" w:cs="Times New Roman"/>
          <w:sz w:val="32"/>
          <w:szCs w:val="32"/>
        </w:rPr>
        <w:t>кие) и верхнюю двухгнёздную завязь.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 Цветки собраны в длинную мног</w:t>
      </w:r>
      <w:r w:rsidR="0010064D" w:rsidRPr="00734F89">
        <w:rPr>
          <w:rFonts w:ascii="Times New Roman" w:hAnsi="Times New Roman" w:cs="Times New Roman"/>
          <w:sz w:val="32"/>
          <w:szCs w:val="32"/>
        </w:rPr>
        <w:t>о</w:t>
      </w:r>
      <w:r w:rsidRPr="00734F89">
        <w:rPr>
          <w:rFonts w:ascii="Times New Roman" w:hAnsi="Times New Roman" w:cs="Times New Roman"/>
          <w:sz w:val="32"/>
          <w:szCs w:val="32"/>
        </w:rPr>
        <w:t>ц</w:t>
      </w:r>
      <w:r w:rsidR="0010064D" w:rsidRPr="00734F89">
        <w:rPr>
          <w:rFonts w:ascii="Times New Roman" w:hAnsi="Times New Roman" w:cs="Times New Roman"/>
          <w:sz w:val="32"/>
          <w:szCs w:val="32"/>
        </w:rPr>
        <w:t>ветковую</w:t>
      </w:r>
      <w:r w:rsidR="00734F89">
        <w:rPr>
          <w:rFonts w:ascii="Times New Roman" w:hAnsi="Times New Roman" w:cs="Times New Roman"/>
          <w:sz w:val="32"/>
          <w:szCs w:val="32"/>
        </w:rPr>
        <w:t xml:space="preserve"> </w:t>
      </w:r>
      <w:r w:rsidR="0010064D" w:rsidRPr="00734F89">
        <w:rPr>
          <w:rFonts w:ascii="Times New Roman" w:hAnsi="Times New Roman" w:cs="Times New Roman"/>
          <w:sz w:val="32"/>
          <w:szCs w:val="32"/>
        </w:rPr>
        <w:t>(20–40 цветков) кисть.</w:t>
      </w:r>
    </w:p>
    <w:p w:rsidR="00DB7360" w:rsidRPr="00734F89" w:rsidRDefault="00DB7360" w:rsidP="00734F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 xml:space="preserve">Плод – многосемянный стручок 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длиной 5–8 мм шаровидной, </w:t>
      </w:r>
      <w:r w:rsidRPr="00734F89">
        <w:rPr>
          <w:rFonts w:ascii="Times New Roman" w:hAnsi="Times New Roman" w:cs="Times New Roman"/>
          <w:sz w:val="32"/>
          <w:szCs w:val="32"/>
        </w:rPr>
        <w:t>груш</w:t>
      </w:r>
      <w:r w:rsidRPr="00734F89">
        <w:rPr>
          <w:rFonts w:ascii="Times New Roman" w:hAnsi="Times New Roman" w:cs="Times New Roman"/>
          <w:sz w:val="32"/>
          <w:szCs w:val="32"/>
        </w:rPr>
        <w:t>е</w:t>
      </w:r>
      <w:r w:rsidRPr="00734F89">
        <w:rPr>
          <w:rFonts w:ascii="Times New Roman" w:hAnsi="Times New Roman" w:cs="Times New Roman"/>
          <w:sz w:val="32"/>
          <w:szCs w:val="32"/>
        </w:rPr>
        <w:t>видной и удлинённо-гр</w:t>
      </w:r>
      <w:r w:rsidR="0010064D" w:rsidRPr="00734F89">
        <w:rPr>
          <w:rFonts w:ascii="Times New Roman" w:hAnsi="Times New Roman" w:cs="Times New Roman"/>
          <w:sz w:val="32"/>
          <w:szCs w:val="32"/>
        </w:rPr>
        <w:t>ушевидной формы, со слегка вдав</w:t>
      </w:r>
      <w:r w:rsidRPr="00734F89">
        <w:rPr>
          <w:rFonts w:ascii="Times New Roman" w:hAnsi="Times New Roman" w:cs="Times New Roman"/>
          <w:sz w:val="32"/>
          <w:szCs w:val="32"/>
        </w:rPr>
        <w:t>ленными или выпуклыми створками. В стручке обычно содержится от 10 до 18 семян. Семена мелкие (1,5–2,5 мм)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, продолговато-овальные, </w:t>
      </w:r>
      <w:proofErr w:type="gramStart"/>
      <w:r w:rsidR="0010064D" w:rsidRPr="00734F89">
        <w:rPr>
          <w:rFonts w:ascii="Times New Roman" w:hAnsi="Times New Roman" w:cs="Times New Roman"/>
          <w:sz w:val="32"/>
          <w:szCs w:val="32"/>
        </w:rPr>
        <w:t>от</w:t>
      </w:r>
      <w:proofErr w:type="gramEnd"/>
      <w:r w:rsidR="0010064D" w:rsidRPr="00734F89">
        <w:rPr>
          <w:rFonts w:ascii="Times New Roman" w:hAnsi="Times New Roman" w:cs="Times New Roman"/>
          <w:sz w:val="32"/>
          <w:szCs w:val="32"/>
        </w:rPr>
        <w:t xml:space="preserve"> жёл</w:t>
      </w:r>
      <w:r w:rsidRPr="00734F89">
        <w:rPr>
          <w:rFonts w:ascii="Times New Roman" w:hAnsi="Times New Roman" w:cs="Times New Roman"/>
          <w:sz w:val="32"/>
          <w:szCs w:val="32"/>
        </w:rPr>
        <w:t>то-</w:t>
      </w:r>
      <w:r w:rsidRPr="00734F89">
        <w:rPr>
          <w:rFonts w:ascii="Times New Roman" w:hAnsi="Times New Roman" w:cs="Times New Roman"/>
          <w:sz w:val="32"/>
          <w:szCs w:val="32"/>
        </w:rPr>
        <w:lastRenderedPageBreak/>
        <w:t>оранжевого до красновато-коричневого цвета, в воде быстро и сильно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 о</w:t>
      </w:r>
      <w:r w:rsidR="0010064D" w:rsidRPr="00734F89">
        <w:rPr>
          <w:rFonts w:ascii="Times New Roman" w:hAnsi="Times New Roman" w:cs="Times New Roman"/>
          <w:sz w:val="32"/>
          <w:szCs w:val="32"/>
        </w:rPr>
        <w:t>с</w:t>
      </w:r>
      <w:r w:rsidR="0010064D" w:rsidRPr="00734F89">
        <w:rPr>
          <w:rFonts w:ascii="Times New Roman" w:hAnsi="Times New Roman" w:cs="Times New Roman"/>
          <w:sz w:val="32"/>
          <w:szCs w:val="32"/>
        </w:rPr>
        <w:t>лизняются.</w:t>
      </w:r>
    </w:p>
    <w:p w:rsidR="00DB7360" w:rsidRPr="00734F89" w:rsidRDefault="00DB7360" w:rsidP="00734F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Рыжик посевной является растени</w:t>
      </w:r>
      <w:r w:rsidR="0010064D" w:rsidRPr="00734F89">
        <w:rPr>
          <w:rFonts w:ascii="Times New Roman" w:hAnsi="Times New Roman" w:cs="Times New Roman"/>
          <w:sz w:val="32"/>
          <w:szCs w:val="32"/>
        </w:rPr>
        <w:t>ем длинного дня. По способу оп</w:t>
      </w:r>
      <w:r w:rsidR="0010064D" w:rsidRPr="00734F89">
        <w:rPr>
          <w:rFonts w:ascii="Times New Roman" w:hAnsi="Times New Roman" w:cs="Times New Roman"/>
          <w:sz w:val="32"/>
          <w:szCs w:val="32"/>
        </w:rPr>
        <w:t>ы</w:t>
      </w:r>
      <w:r w:rsidRPr="00734F89">
        <w:rPr>
          <w:rFonts w:ascii="Times New Roman" w:hAnsi="Times New Roman" w:cs="Times New Roman"/>
          <w:sz w:val="32"/>
          <w:szCs w:val="32"/>
        </w:rPr>
        <w:t>ления – факультативный самоопылитель с долей перекрестного опыления</w:t>
      </w:r>
      <w:r w:rsidR="001006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до 10% (в отдельных случаях, п</w:t>
      </w:r>
      <w:r w:rsidR="0010064D" w:rsidRPr="00734F89">
        <w:rPr>
          <w:rFonts w:ascii="Times New Roman" w:hAnsi="Times New Roman" w:cs="Times New Roman"/>
          <w:sz w:val="32"/>
          <w:szCs w:val="32"/>
        </w:rPr>
        <w:t>о литературным данным, до 16%).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Рыжик малотребователен к усло</w:t>
      </w:r>
      <w:r w:rsidR="0010064D" w:rsidRPr="00734F89">
        <w:rPr>
          <w:rFonts w:ascii="Times New Roman" w:hAnsi="Times New Roman" w:cs="Times New Roman"/>
          <w:sz w:val="32"/>
          <w:szCs w:val="32"/>
        </w:rPr>
        <w:t>виям среды и произрастает в ра</w:t>
      </w:r>
      <w:r w:rsidR="0010064D" w:rsidRPr="00734F89">
        <w:rPr>
          <w:rFonts w:ascii="Times New Roman" w:hAnsi="Times New Roman" w:cs="Times New Roman"/>
          <w:sz w:val="32"/>
          <w:szCs w:val="32"/>
        </w:rPr>
        <w:t>з</w:t>
      </w:r>
      <w:r w:rsidRPr="00734F89">
        <w:rPr>
          <w:rFonts w:ascii="Times New Roman" w:hAnsi="Times New Roman" w:cs="Times New Roman"/>
          <w:sz w:val="32"/>
          <w:szCs w:val="32"/>
        </w:rPr>
        <w:t xml:space="preserve">личных почвенно-климатических условиях. Он засухоустойчив, </w:t>
      </w:r>
      <w:r w:rsidR="0019408F" w:rsidRPr="00734F89">
        <w:rPr>
          <w:rFonts w:ascii="Times New Roman" w:hAnsi="Times New Roman" w:cs="Times New Roman"/>
          <w:sz w:val="32"/>
          <w:szCs w:val="32"/>
        </w:rPr>
        <w:t>и</w:t>
      </w:r>
      <w:r w:rsidRPr="00734F89">
        <w:rPr>
          <w:rFonts w:ascii="Times New Roman" w:hAnsi="Times New Roman" w:cs="Times New Roman"/>
          <w:sz w:val="32"/>
          <w:szCs w:val="32"/>
        </w:rPr>
        <w:t xml:space="preserve"> при</w:t>
      </w:r>
      <w:r w:rsidR="00A964A7" w:rsidRPr="00734F89">
        <w:rPr>
          <w:rFonts w:ascii="Times New Roman" w:hAnsi="Times New Roman" w:cs="Times New Roman"/>
          <w:sz w:val="32"/>
          <w:szCs w:val="32"/>
        </w:rPr>
        <w:t xml:space="preserve"> этом достаточно холодостоек.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Рыжик относится к группе скоросп</w:t>
      </w:r>
      <w:r w:rsidR="0019408F" w:rsidRPr="00734F89">
        <w:rPr>
          <w:rFonts w:ascii="Times New Roman" w:hAnsi="Times New Roman" w:cs="Times New Roman"/>
          <w:sz w:val="32"/>
          <w:szCs w:val="32"/>
        </w:rPr>
        <w:t>елых культур, хотя длина вегет</w:t>
      </w:r>
      <w:r w:rsidR="0019408F" w:rsidRPr="00734F89">
        <w:rPr>
          <w:rFonts w:ascii="Times New Roman" w:hAnsi="Times New Roman" w:cs="Times New Roman"/>
          <w:sz w:val="32"/>
          <w:szCs w:val="32"/>
        </w:rPr>
        <w:t>а</w:t>
      </w:r>
      <w:r w:rsidRPr="00734F89">
        <w:rPr>
          <w:rFonts w:ascii="Times New Roman" w:hAnsi="Times New Roman" w:cs="Times New Roman"/>
          <w:sz w:val="32"/>
          <w:szCs w:val="32"/>
        </w:rPr>
        <w:t>ционного периода может изменяться в зависимости от сроков посева и от</w:t>
      </w:r>
      <w:r w:rsidR="0019408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складывающ</w:t>
      </w:r>
      <w:r w:rsidR="0019408F" w:rsidRPr="00734F89">
        <w:rPr>
          <w:rFonts w:ascii="Times New Roman" w:hAnsi="Times New Roman" w:cs="Times New Roman"/>
          <w:sz w:val="32"/>
          <w:szCs w:val="32"/>
        </w:rPr>
        <w:t>ихся метеорологических условий.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Полный цикл развития от начала всходов до созревания у ярового</w:t>
      </w:r>
      <w:r w:rsidR="0019408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рыжика составляет 70–90 дней, у озимого рыжика – 295–315 дней (период</w:t>
      </w:r>
      <w:r w:rsidR="0019408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 xml:space="preserve">активной вегетации 98–135 дней, в том </w:t>
      </w:r>
      <w:r w:rsidR="0019408F" w:rsidRPr="00734F89">
        <w:rPr>
          <w:rFonts w:ascii="Times New Roman" w:hAnsi="Times New Roman" w:cs="Times New Roman"/>
          <w:sz w:val="32"/>
          <w:szCs w:val="32"/>
        </w:rPr>
        <w:t>числе весенне-летний период ра</w:t>
      </w:r>
      <w:r w:rsidR="0019408F" w:rsidRPr="00734F89">
        <w:rPr>
          <w:rFonts w:ascii="Times New Roman" w:hAnsi="Times New Roman" w:cs="Times New Roman"/>
          <w:sz w:val="32"/>
          <w:szCs w:val="32"/>
        </w:rPr>
        <w:t>з</w:t>
      </w:r>
      <w:r w:rsidRPr="00734F89">
        <w:rPr>
          <w:rFonts w:ascii="Times New Roman" w:hAnsi="Times New Roman" w:cs="Times New Roman"/>
          <w:sz w:val="32"/>
          <w:szCs w:val="32"/>
        </w:rPr>
        <w:t>вития 77–81 день). Короткий период веге</w:t>
      </w:r>
      <w:r w:rsidR="0019408F" w:rsidRPr="00734F89">
        <w:rPr>
          <w:rFonts w:ascii="Times New Roman" w:hAnsi="Times New Roman" w:cs="Times New Roman"/>
          <w:sz w:val="32"/>
          <w:szCs w:val="32"/>
        </w:rPr>
        <w:t>тации является одной из хозя</w:t>
      </w:r>
      <w:r w:rsidR="0019408F" w:rsidRPr="00734F89">
        <w:rPr>
          <w:rFonts w:ascii="Times New Roman" w:hAnsi="Times New Roman" w:cs="Times New Roman"/>
          <w:sz w:val="32"/>
          <w:szCs w:val="32"/>
        </w:rPr>
        <w:t>й</w:t>
      </w:r>
      <w:r w:rsidR="0019408F" w:rsidRPr="00734F89">
        <w:rPr>
          <w:rFonts w:ascii="Times New Roman" w:hAnsi="Times New Roman" w:cs="Times New Roman"/>
          <w:sz w:val="32"/>
          <w:szCs w:val="32"/>
        </w:rPr>
        <w:t>ст</w:t>
      </w:r>
      <w:r w:rsidRPr="00734F89">
        <w:rPr>
          <w:rFonts w:ascii="Times New Roman" w:hAnsi="Times New Roman" w:cs="Times New Roman"/>
          <w:sz w:val="32"/>
          <w:szCs w:val="32"/>
        </w:rPr>
        <w:t>венно-важных био</w:t>
      </w:r>
      <w:r w:rsidR="0019408F" w:rsidRPr="00734F89">
        <w:rPr>
          <w:rFonts w:ascii="Times New Roman" w:hAnsi="Times New Roman" w:cs="Times New Roman"/>
          <w:sz w:val="32"/>
          <w:szCs w:val="32"/>
        </w:rPr>
        <w:t>логических особенностей рыжика.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Выделяют следующие фазы развития рыжика: всходы, образование</w:t>
      </w:r>
      <w:r w:rsidR="0019408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листовой розетки, стеблевание, бутонизация, цветение и полная спелость. Минимальная температура прорас</w:t>
      </w:r>
      <w:r w:rsidR="0019408F" w:rsidRPr="00734F89">
        <w:rPr>
          <w:rFonts w:ascii="Times New Roman" w:hAnsi="Times New Roman" w:cs="Times New Roman"/>
          <w:sz w:val="32"/>
          <w:szCs w:val="32"/>
        </w:rPr>
        <w:t>тания семян равна +1°С. При бла</w:t>
      </w:r>
      <w:r w:rsidRPr="00734F89">
        <w:rPr>
          <w:rFonts w:ascii="Times New Roman" w:hAnsi="Times New Roman" w:cs="Times New Roman"/>
          <w:sz w:val="32"/>
          <w:szCs w:val="32"/>
        </w:rPr>
        <w:t>гопр</w:t>
      </w:r>
      <w:r w:rsidRPr="00734F89">
        <w:rPr>
          <w:rFonts w:ascii="Times New Roman" w:hAnsi="Times New Roman" w:cs="Times New Roman"/>
          <w:sz w:val="32"/>
          <w:szCs w:val="32"/>
        </w:rPr>
        <w:t>и</w:t>
      </w:r>
      <w:r w:rsidRPr="00734F89">
        <w:rPr>
          <w:rFonts w:ascii="Times New Roman" w:hAnsi="Times New Roman" w:cs="Times New Roman"/>
          <w:sz w:val="32"/>
          <w:szCs w:val="32"/>
        </w:rPr>
        <w:t>ятных условиях (посев во влажную почву при температуре выше</w:t>
      </w:r>
      <w:r w:rsidR="0019408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+10°…+12°С) всходы ры</w:t>
      </w:r>
      <w:r w:rsidR="0019408F" w:rsidRPr="00734F89">
        <w:rPr>
          <w:rFonts w:ascii="Times New Roman" w:hAnsi="Times New Roman" w:cs="Times New Roman"/>
          <w:sz w:val="32"/>
          <w:szCs w:val="32"/>
        </w:rPr>
        <w:t>жика появляются через 5–6 дней.</w:t>
      </w:r>
    </w:p>
    <w:p w:rsidR="00DB7360" w:rsidRPr="00734F89" w:rsidRDefault="00DB7360" w:rsidP="00734F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 xml:space="preserve">Озимый рыжик отличается высокой </w:t>
      </w:r>
      <w:r w:rsidR="0019408F" w:rsidRPr="00734F89">
        <w:rPr>
          <w:rFonts w:ascii="Times New Roman" w:hAnsi="Times New Roman" w:cs="Times New Roman"/>
          <w:sz w:val="32"/>
          <w:szCs w:val="32"/>
        </w:rPr>
        <w:t>зимостойкостью и морозосто</w:t>
      </w:r>
      <w:r w:rsidR="0019408F" w:rsidRPr="00734F89">
        <w:rPr>
          <w:rFonts w:ascii="Times New Roman" w:hAnsi="Times New Roman" w:cs="Times New Roman"/>
          <w:sz w:val="32"/>
          <w:szCs w:val="32"/>
        </w:rPr>
        <w:t>й</w:t>
      </w:r>
      <w:r w:rsidRPr="00734F89">
        <w:rPr>
          <w:rFonts w:ascii="Times New Roman" w:hAnsi="Times New Roman" w:cs="Times New Roman"/>
          <w:sz w:val="32"/>
          <w:szCs w:val="32"/>
        </w:rPr>
        <w:t>костью</w:t>
      </w:r>
      <w:proofErr w:type="gramStart"/>
      <w:r w:rsidRPr="00734F89">
        <w:rPr>
          <w:rFonts w:ascii="Times New Roman" w:hAnsi="Times New Roman" w:cs="Times New Roman"/>
          <w:sz w:val="32"/>
          <w:szCs w:val="32"/>
        </w:rPr>
        <w:t>.Е</w:t>
      </w:r>
      <w:proofErr w:type="gramEnd"/>
      <w:r w:rsidRPr="00734F89">
        <w:rPr>
          <w:rFonts w:ascii="Times New Roman" w:hAnsi="Times New Roman" w:cs="Times New Roman"/>
          <w:sz w:val="32"/>
          <w:szCs w:val="32"/>
        </w:rPr>
        <w:t>го всходы на стадии семядол</w:t>
      </w:r>
      <w:r w:rsidR="0019408F" w:rsidRPr="00734F89">
        <w:rPr>
          <w:rFonts w:ascii="Times New Roman" w:hAnsi="Times New Roman" w:cs="Times New Roman"/>
          <w:sz w:val="32"/>
          <w:szCs w:val="32"/>
        </w:rPr>
        <w:t>ей и молодые растения в фазе р</w:t>
      </w:r>
      <w:r w:rsidR="0019408F" w:rsidRPr="00734F89">
        <w:rPr>
          <w:rFonts w:ascii="Times New Roman" w:hAnsi="Times New Roman" w:cs="Times New Roman"/>
          <w:sz w:val="32"/>
          <w:szCs w:val="32"/>
        </w:rPr>
        <w:t>о</w:t>
      </w:r>
      <w:r w:rsidRPr="00734F89">
        <w:rPr>
          <w:rFonts w:ascii="Times New Roman" w:hAnsi="Times New Roman" w:cs="Times New Roman"/>
          <w:sz w:val="32"/>
          <w:szCs w:val="32"/>
        </w:rPr>
        <w:t>зетки переносят осенние заморозки д</w:t>
      </w:r>
      <w:r w:rsidR="0019408F" w:rsidRPr="00734F89">
        <w:rPr>
          <w:rFonts w:ascii="Times New Roman" w:hAnsi="Times New Roman" w:cs="Times New Roman"/>
          <w:sz w:val="32"/>
          <w:szCs w:val="32"/>
        </w:rPr>
        <w:t>о минус 20…25°С без снежного п</w:t>
      </w:r>
      <w:r w:rsidR="0019408F" w:rsidRPr="00734F89">
        <w:rPr>
          <w:rFonts w:ascii="Times New Roman" w:hAnsi="Times New Roman" w:cs="Times New Roman"/>
          <w:sz w:val="32"/>
          <w:szCs w:val="32"/>
        </w:rPr>
        <w:t>о</w:t>
      </w:r>
      <w:r w:rsidR="0019408F" w:rsidRPr="00734F89">
        <w:rPr>
          <w:rFonts w:ascii="Times New Roman" w:hAnsi="Times New Roman" w:cs="Times New Roman"/>
          <w:sz w:val="32"/>
          <w:szCs w:val="32"/>
        </w:rPr>
        <w:t>крова.</w:t>
      </w:r>
    </w:p>
    <w:p w:rsidR="00DB7360" w:rsidRPr="00734F89" w:rsidRDefault="00DB7360" w:rsidP="00734F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Прикорневая розетка из продолгов</w:t>
      </w:r>
      <w:r w:rsidR="0019408F" w:rsidRPr="00734F89">
        <w:rPr>
          <w:rFonts w:ascii="Times New Roman" w:hAnsi="Times New Roman" w:cs="Times New Roman"/>
          <w:sz w:val="32"/>
          <w:szCs w:val="32"/>
        </w:rPr>
        <w:t>атых листьев на черешках нач</w:t>
      </w:r>
      <w:r w:rsidR="0019408F" w:rsidRPr="00734F89">
        <w:rPr>
          <w:rFonts w:ascii="Times New Roman" w:hAnsi="Times New Roman" w:cs="Times New Roman"/>
          <w:sz w:val="32"/>
          <w:szCs w:val="32"/>
        </w:rPr>
        <w:t>и</w:t>
      </w:r>
      <w:r w:rsidR="0019408F" w:rsidRPr="00734F89">
        <w:rPr>
          <w:rFonts w:ascii="Times New Roman" w:hAnsi="Times New Roman" w:cs="Times New Roman"/>
          <w:sz w:val="32"/>
          <w:szCs w:val="32"/>
        </w:rPr>
        <w:t>на</w:t>
      </w:r>
      <w:r w:rsidRPr="00734F89">
        <w:rPr>
          <w:rFonts w:ascii="Times New Roman" w:hAnsi="Times New Roman" w:cs="Times New Roman"/>
          <w:sz w:val="32"/>
          <w:szCs w:val="32"/>
        </w:rPr>
        <w:t>ет образовываться у озимого рыжика ч</w:t>
      </w:r>
      <w:r w:rsidR="0019408F" w:rsidRPr="00734F89">
        <w:rPr>
          <w:rFonts w:ascii="Times New Roman" w:hAnsi="Times New Roman" w:cs="Times New Roman"/>
          <w:sz w:val="32"/>
          <w:szCs w:val="32"/>
        </w:rPr>
        <w:t>ерез три–четыре недели после по</w:t>
      </w:r>
      <w:r w:rsidRPr="00734F89">
        <w:rPr>
          <w:rFonts w:ascii="Times New Roman" w:hAnsi="Times New Roman" w:cs="Times New Roman"/>
          <w:sz w:val="32"/>
          <w:szCs w:val="32"/>
        </w:rPr>
        <w:t>явления всходов. В фазе розетки озим</w:t>
      </w:r>
      <w:r w:rsidR="0019408F" w:rsidRPr="00734F89">
        <w:rPr>
          <w:rFonts w:ascii="Times New Roman" w:hAnsi="Times New Roman" w:cs="Times New Roman"/>
          <w:sz w:val="32"/>
          <w:szCs w:val="32"/>
        </w:rPr>
        <w:t>ый рыжик зимует. Оптимальным ус</w:t>
      </w:r>
      <w:r w:rsidRPr="00734F89">
        <w:rPr>
          <w:rFonts w:ascii="Times New Roman" w:hAnsi="Times New Roman" w:cs="Times New Roman"/>
          <w:sz w:val="32"/>
          <w:szCs w:val="32"/>
        </w:rPr>
        <w:t>ловием для хорошей перезимовки явля</w:t>
      </w:r>
      <w:r w:rsidR="0019408F" w:rsidRPr="00734F89">
        <w:rPr>
          <w:rFonts w:ascii="Times New Roman" w:hAnsi="Times New Roman" w:cs="Times New Roman"/>
          <w:sz w:val="32"/>
          <w:szCs w:val="32"/>
        </w:rPr>
        <w:t>ется образование розетки ди</w:t>
      </w:r>
      <w:r w:rsidR="0019408F" w:rsidRPr="00734F89">
        <w:rPr>
          <w:rFonts w:ascii="Times New Roman" w:hAnsi="Times New Roman" w:cs="Times New Roman"/>
          <w:sz w:val="32"/>
          <w:szCs w:val="32"/>
        </w:rPr>
        <w:t>а</w:t>
      </w:r>
      <w:r w:rsidR="0019408F" w:rsidRPr="00734F89">
        <w:rPr>
          <w:rFonts w:ascii="Times New Roman" w:hAnsi="Times New Roman" w:cs="Times New Roman"/>
          <w:sz w:val="32"/>
          <w:szCs w:val="32"/>
        </w:rPr>
        <w:t>мет</w:t>
      </w:r>
      <w:r w:rsidRPr="00734F89">
        <w:rPr>
          <w:rFonts w:ascii="Times New Roman" w:hAnsi="Times New Roman" w:cs="Times New Roman"/>
          <w:sz w:val="32"/>
          <w:szCs w:val="32"/>
        </w:rPr>
        <w:t xml:space="preserve">ром 10–13 см из 6–8 листьев. К фазе стеблевания растения переходят </w:t>
      </w:r>
      <w:r w:rsidR="0019408F" w:rsidRPr="00734F89">
        <w:rPr>
          <w:rFonts w:ascii="Times New Roman" w:hAnsi="Times New Roman" w:cs="Times New Roman"/>
          <w:sz w:val="32"/>
          <w:szCs w:val="32"/>
        </w:rPr>
        <w:t>по</w:t>
      </w:r>
      <w:r w:rsidRPr="00734F89">
        <w:rPr>
          <w:rFonts w:ascii="Times New Roman" w:hAnsi="Times New Roman" w:cs="Times New Roman"/>
          <w:sz w:val="32"/>
          <w:szCs w:val="32"/>
        </w:rPr>
        <w:t>сле вых</w:t>
      </w:r>
      <w:r w:rsidR="0019408F" w:rsidRPr="00734F89">
        <w:rPr>
          <w:rFonts w:ascii="Times New Roman" w:hAnsi="Times New Roman" w:cs="Times New Roman"/>
          <w:sz w:val="32"/>
          <w:szCs w:val="32"/>
        </w:rPr>
        <w:t>ода из состояния зимнего покоя.</w:t>
      </w:r>
    </w:p>
    <w:p w:rsidR="00DB7360" w:rsidRPr="00734F89" w:rsidRDefault="00DB7360" w:rsidP="00734F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Всходы ярового рыжика также нет</w:t>
      </w:r>
      <w:r w:rsidR="0019408F" w:rsidRPr="00734F89">
        <w:rPr>
          <w:rFonts w:ascii="Times New Roman" w:hAnsi="Times New Roman" w:cs="Times New Roman"/>
          <w:sz w:val="32"/>
          <w:szCs w:val="32"/>
        </w:rPr>
        <w:t>ребовательны к теплу, хорошо пе</w:t>
      </w:r>
      <w:r w:rsidRPr="00734F89">
        <w:rPr>
          <w:rFonts w:ascii="Times New Roman" w:hAnsi="Times New Roman" w:cs="Times New Roman"/>
          <w:sz w:val="32"/>
          <w:szCs w:val="32"/>
        </w:rPr>
        <w:t xml:space="preserve">реносят заморозки </w:t>
      </w:r>
      <w:proofErr w:type="gramStart"/>
      <w:r w:rsidRPr="00734F89">
        <w:rPr>
          <w:rFonts w:ascii="Times New Roman" w:hAnsi="Times New Roman" w:cs="Times New Roman"/>
          <w:sz w:val="32"/>
          <w:szCs w:val="32"/>
        </w:rPr>
        <w:t>до</w:t>
      </w:r>
      <w:proofErr w:type="gramEnd"/>
      <w:r w:rsidRPr="00734F89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734F89">
        <w:rPr>
          <w:rFonts w:ascii="Times New Roman" w:hAnsi="Times New Roman" w:cs="Times New Roman"/>
          <w:sz w:val="32"/>
          <w:szCs w:val="32"/>
        </w:rPr>
        <w:t>минус</w:t>
      </w:r>
      <w:proofErr w:type="gramEnd"/>
      <w:r w:rsidRPr="00734F89">
        <w:rPr>
          <w:rFonts w:ascii="Times New Roman" w:hAnsi="Times New Roman" w:cs="Times New Roman"/>
          <w:sz w:val="32"/>
          <w:szCs w:val="32"/>
        </w:rPr>
        <w:t xml:space="preserve"> 12…15°С. Прикорневая розетка образуется в</w:t>
      </w:r>
      <w:r w:rsidR="0019408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течение 15–25 дней, после ч</w:t>
      </w:r>
      <w:r w:rsidR="0019408F" w:rsidRPr="00734F89">
        <w:rPr>
          <w:rFonts w:ascii="Times New Roman" w:hAnsi="Times New Roman" w:cs="Times New Roman"/>
          <w:sz w:val="32"/>
          <w:szCs w:val="32"/>
        </w:rPr>
        <w:t>его наступает фаза стеблевания.</w:t>
      </w:r>
    </w:p>
    <w:p w:rsidR="00DB7360" w:rsidRPr="00734F89" w:rsidRDefault="00DB7360" w:rsidP="00734F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Способность рыжика к образован</w:t>
      </w:r>
      <w:r w:rsidR="0019408F" w:rsidRPr="00734F89">
        <w:rPr>
          <w:rFonts w:ascii="Times New Roman" w:hAnsi="Times New Roman" w:cs="Times New Roman"/>
          <w:sz w:val="32"/>
          <w:szCs w:val="32"/>
        </w:rPr>
        <w:t>ию побегов второго и последу</w:t>
      </w:r>
      <w:r w:rsidR="0019408F" w:rsidRPr="00734F89">
        <w:rPr>
          <w:rFonts w:ascii="Times New Roman" w:hAnsi="Times New Roman" w:cs="Times New Roman"/>
          <w:sz w:val="32"/>
          <w:szCs w:val="32"/>
        </w:rPr>
        <w:t>ю</w:t>
      </w:r>
      <w:r w:rsidR="0019408F" w:rsidRPr="00734F89">
        <w:rPr>
          <w:rFonts w:ascii="Times New Roman" w:hAnsi="Times New Roman" w:cs="Times New Roman"/>
          <w:sz w:val="32"/>
          <w:szCs w:val="32"/>
        </w:rPr>
        <w:t>ще</w:t>
      </w:r>
      <w:r w:rsidRPr="00734F89">
        <w:rPr>
          <w:rFonts w:ascii="Times New Roman" w:hAnsi="Times New Roman" w:cs="Times New Roman"/>
          <w:sz w:val="32"/>
          <w:szCs w:val="32"/>
        </w:rPr>
        <w:t>го порядков реализуется в зависимости от густоты стояния растений и</w:t>
      </w:r>
      <w:r w:rsidR="0019408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других факторов. В плотных посевах рыжика стебель ветвится в верхней</w:t>
      </w:r>
      <w:r w:rsidR="0019408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части на 5–8 боковых стеблей, в изреже</w:t>
      </w:r>
      <w:r w:rsidR="0019408F" w:rsidRPr="00734F89">
        <w:rPr>
          <w:rFonts w:ascii="Times New Roman" w:hAnsi="Times New Roman" w:cs="Times New Roman"/>
          <w:sz w:val="32"/>
          <w:szCs w:val="32"/>
        </w:rPr>
        <w:t>нных посевах ветвление начин</w:t>
      </w:r>
      <w:r w:rsidR="0019408F" w:rsidRPr="00734F89">
        <w:rPr>
          <w:rFonts w:ascii="Times New Roman" w:hAnsi="Times New Roman" w:cs="Times New Roman"/>
          <w:sz w:val="32"/>
          <w:szCs w:val="32"/>
        </w:rPr>
        <w:t>а</w:t>
      </w:r>
      <w:r w:rsidR="0019408F" w:rsidRPr="00734F89">
        <w:rPr>
          <w:rFonts w:ascii="Times New Roman" w:hAnsi="Times New Roman" w:cs="Times New Roman"/>
          <w:sz w:val="32"/>
          <w:szCs w:val="32"/>
        </w:rPr>
        <w:t>ет</w:t>
      </w:r>
      <w:r w:rsidRPr="00734F89">
        <w:rPr>
          <w:rFonts w:ascii="Times New Roman" w:hAnsi="Times New Roman" w:cs="Times New Roman"/>
          <w:sz w:val="32"/>
          <w:szCs w:val="32"/>
        </w:rPr>
        <w:t>ся на высо</w:t>
      </w:r>
      <w:r w:rsidR="0019408F" w:rsidRPr="00734F89">
        <w:rPr>
          <w:rFonts w:ascii="Times New Roman" w:hAnsi="Times New Roman" w:cs="Times New Roman"/>
          <w:sz w:val="32"/>
          <w:szCs w:val="32"/>
        </w:rPr>
        <w:t>те 3–5 см от поверхности почвы.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Цветение у рыжика озимого наступает на 40–45 день от весеннего</w:t>
      </w:r>
      <w:r w:rsidR="0019408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отрастания и продолжается в зависимости от погодных условий от 30 до</w:t>
      </w:r>
      <w:r w:rsidR="0019408F" w:rsidRPr="00734F89">
        <w:rPr>
          <w:rFonts w:ascii="Times New Roman" w:hAnsi="Times New Roman" w:cs="Times New Roman"/>
          <w:sz w:val="32"/>
          <w:szCs w:val="32"/>
        </w:rPr>
        <w:t xml:space="preserve"> 38 дней.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lastRenderedPageBreak/>
        <w:t>Яровой рыжик зацветает на 35–40 день после появления всходов, период цветения</w:t>
      </w:r>
      <w:r w:rsidR="0019408F" w:rsidRPr="00734F89">
        <w:rPr>
          <w:rFonts w:ascii="Times New Roman" w:hAnsi="Times New Roman" w:cs="Times New Roman"/>
          <w:sz w:val="32"/>
          <w:szCs w:val="32"/>
        </w:rPr>
        <w:t xml:space="preserve"> продолжается от 15 до 25 дней. </w:t>
      </w:r>
      <w:r w:rsidRPr="00734F89">
        <w:rPr>
          <w:rFonts w:ascii="Times New Roman" w:hAnsi="Times New Roman" w:cs="Times New Roman"/>
          <w:sz w:val="32"/>
          <w:szCs w:val="32"/>
        </w:rPr>
        <w:t>Процесс созревания с</w:t>
      </w:r>
      <w:r w:rsidRPr="00734F89">
        <w:rPr>
          <w:rFonts w:ascii="Times New Roman" w:hAnsi="Times New Roman" w:cs="Times New Roman"/>
          <w:sz w:val="32"/>
          <w:szCs w:val="32"/>
        </w:rPr>
        <w:t>е</w:t>
      </w:r>
      <w:r w:rsidRPr="00734F89">
        <w:rPr>
          <w:rFonts w:ascii="Times New Roman" w:hAnsi="Times New Roman" w:cs="Times New Roman"/>
          <w:sz w:val="32"/>
          <w:szCs w:val="32"/>
        </w:rPr>
        <w:t>мян у озимого и ярового рыжика протекает за</w:t>
      </w:r>
      <w:r w:rsidR="0019408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20–25 дней, в зависимости от внешних условий, для чего необходима</w:t>
      </w:r>
      <w:r w:rsidR="0019408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средняя температура воздуха не ниже 1</w:t>
      </w:r>
      <w:r w:rsidR="0019408F" w:rsidRPr="00734F89">
        <w:rPr>
          <w:rFonts w:ascii="Times New Roman" w:hAnsi="Times New Roman" w:cs="Times New Roman"/>
          <w:sz w:val="32"/>
          <w:szCs w:val="32"/>
        </w:rPr>
        <w:t>5</w:t>
      </w:r>
      <w:proofErr w:type="gramStart"/>
      <w:r w:rsidR="0019408F" w:rsidRPr="00734F89">
        <w:rPr>
          <w:rFonts w:ascii="Times New Roman" w:hAnsi="Times New Roman" w:cs="Times New Roman"/>
          <w:sz w:val="32"/>
          <w:szCs w:val="32"/>
        </w:rPr>
        <w:t>°С</w:t>
      </w:r>
      <w:proofErr w:type="gramEnd"/>
      <w:r w:rsidR="0019408F" w:rsidRPr="00734F89">
        <w:rPr>
          <w:rFonts w:ascii="Times New Roman" w:hAnsi="Times New Roman" w:cs="Times New Roman"/>
          <w:sz w:val="32"/>
          <w:szCs w:val="32"/>
        </w:rPr>
        <w:t xml:space="preserve"> (оптимальная 20–25°С). В ус</w:t>
      </w:r>
      <w:r w:rsidRPr="00734F89">
        <w:rPr>
          <w:rFonts w:ascii="Times New Roman" w:hAnsi="Times New Roman" w:cs="Times New Roman"/>
          <w:sz w:val="32"/>
          <w:szCs w:val="32"/>
        </w:rPr>
        <w:t>ловиях лесостепи Среднего Поволжья о</w:t>
      </w:r>
      <w:r w:rsidR="0019408F" w:rsidRPr="00734F89">
        <w:rPr>
          <w:rFonts w:ascii="Times New Roman" w:hAnsi="Times New Roman" w:cs="Times New Roman"/>
          <w:sz w:val="32"/>
          <w:szCs w:val="32"/>
        </w:rPr>
        <w:t>зимый рыжик созревает в I-II де</w:t>
      </w:r>
      <w:r w:rsidRPr="00734F89">
        <w:rPr>
          <w:rFonts w:ascii="Times New Roman" w:hAnsi="Times New Roman" w:cs="Times New Roman"/>
          <w:sz w:val="32"/>
          <w:szCs w:val="32"/>
        </w:rPr>
        <w:t>каде июля, яровой – во II–III декаде ию</w:t>
      </w:r>
      <w:r w:rsidR="0019408F" w:rsidRPr="00734F89">
        <w:rPr>
          <w:rFonts w:ascii="Times New Roman" w:hAnsi="Times New Roman" w:cs="Times New Roman"/>
          <w:sz w:val="32"/>
          <w:szCs w:val="32"/>
        </w:rPr>
        <w:t>ля. Ранние сроки созревания ози</w:t>
      </w:r>
      <w:r w:rsidRPr="00734F89">
        <w:rPr>
          <w:rFonts w:ascii="Times New Roman" w:hAnsi="Times New Roman" w:cs="Times New Roman"/>
          <w:sz w:val="32"/>
          <w:szCs w:val="32"/>
        </w:rPr>
        <w:t>мого рыжика особенно (на 7–10 дней раньше озимой ржи) способствуют</w:t>
      </w:r>
      <w:r w:rsidR="0019408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снижению напряжённост</w:t>
      </w:r>
      <w:r w:rsidR="0019408F" w:rsidRPr="00734F89">
        <w:rPr>
          <w:rFonts w:ascii="Times New Roman" w:hAnsi="Times New Roman" w:cs="Times New Roman"/>
          <w:sz w:val="32"/>
          <w:szCs w:val="32"/>
        </w:rPr>
        <w:t>и в проведении уборочных работ.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Для завершения полного цикла развития озимый рыжик нуждается в</w:t>
      </w:r>
      <w:r w:rsidR="0019408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сумме активных температур 1580–1890</w:t>
      </w:r>
      <w:proofErr w:type="gramStart"/>
      <w:r w:rsidRPr="00734F89">
        <w:rPr>
          <w:rFonts w:ascii="Times New Roman" w:hAnsi="Times New Roman" w:cs="Times New Roman"/>
          <w:sz w:val="32"/>
          <w:szCs w:val="32"/>
        </w:rPr>
        <w:t>°С</w:t>
      </w:r>
      <w:proofErr w:type="gramEnd"/>
      <w:r w:rsidRPr="00734F89">
        <w:rPr>
          <w:rFonts w:ascii="Times New Roman" w:hAnsi="Times New Roman" w:cs="Times New Roman"/>
          <w:sz w:val="32"/>
          <w:szCs w:val="32"/>
        </w:rPr>
        <w:t>, яровой рыжик – 1400–1800°С. Рыжик нетребователен к почвам и может расти на лёгких, довольно</w:t>
      </w:r>
      <w:r w:rsidR="0019408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бе</w:t>
      </w:r>
      <w:r w:rsidRPr="00734F89">
        <w:rPr>
          <w:rFonts w:ascii="Times New Roman" w:hAnsi="Times New Roman" w:cs="Times New Roman"/>
          <w:sz w:val="32"/>
          <w:szCs w:val="32"/>
        </w:rPr>
        <w:t>д</w:t>
      </w:r>
      <w:r w:rsidRPr="00734F89">
        <w:rPr>
          <w:rFonts w:ascii="Times New Roman" w:hAnsi="Times New Roman" w:cs="Times New Roman"/>
          <w:sz w:val="32"/>
          <w:szCs w:val="32"/>
        </w:rPr>
        <w:t>ных, даже песчаных почвах. Но л</w:t>
      </w:r>
      <w:r w:rsidR="0019408F" w:rsidRPr="00734F89">
        <w:rPr>
          <w:rFonts w:ascii="Times New Roman" w:hAnsi="Times New Roman" w:cs="Times New Roman"/>
          <w:sz w:val="32"/>
          <w:szCs w:val="32"/>
        </w:rPr>
        <w:t>учшими для него являются выщело</w:t>
      </w:r>
      <w:r w:rsidRPr="00734F89">
        <w:rPr>
          <w:rFonts w:ascii="Times New Roman" w:hAnsi="Times New Roman" w:cs="Times New Roman"/>
          <w:sz w:val="32"/>
          <w:szCs w:val="32"/>
        </w:rPr>
        <w:t>че</w:t>
      </w:r>
      <w:r w:rsidRPr="00734F89">
        <w:rPr>
          <w:rFonts w:ascii="Times New Roman" w:hAnsi="Times New Roman" w:cs="Times New Roman"/>
          <w:sz w:val="32"/>
          <w:szCs w:val="32"/>
        </w:rPr>
        <w:t>н</w:t>
      </w:r>
      <w:r w:rsidRPr="00734F89">
        <w:rPr>
          <w:rFonts w:ascii="Times New Roman" w:hAnsi="Times New Roman" w:cs="Times New Roman"/>
          <w:sz w:val="32"/>
          <w:szCs w:val="32"/>
        </w:rPr>
        <w:t>ные, тучные, легкосуглинистые и супесчаные чернозёмы. На почвах с</w:t>
      </w:r>
      <w:r w:rsidR="0019408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т</w:t>
      </w:r>
      <w:r w:rsidRPr="00734F89">
        <w:rPr>
          <w:rFonts w:ascii="Times New Roman" w:hAnsi="Times New Roman" w:cs="Times New Roman"/>
          <w:sz w:val="32"/>
          <w:szCs w:val="32"/>
        </w:rPr>
        <w:t>я</w:t>
      </w:r>
      <w:r w:rsidRPr="00734F89">
        <w:rPr>
          <w:rFonts w:ascii="Times New Roman" w:hAnsi="Times New Roman" w:cs="Times New Roman"/>
          <w:sz w:val="32"/>
          <w:szCs w:val="32"/>
        </w:rPr>
        <w:t>жёлым механическим составом рыжик страдает от её уплотнения, плохо</w:t>
      </w:r>
      <w:r w:rsidR="0019408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развивается, в результате чего урожайно</w:t>
      </w:r>
      <w:r w:rsidR="00BB1A4D" w:rsidRPr="00734F89">
        <w:rPr>
          <w:rFonts w:ascii="Times New Roman" w:hAnsi="Times New Roman" w:cs="Times New Roman"/>
          <w:sz w:val="32"/>
          <w:szCs w:val="32"/>
        </w:rPr>
        <w:t>сть его резко снижается. Особе</w:t>
      </w:r>
      <w:r w:rsidR="00BB1A4D" w:rsidRPr="00734F89">
        <w:rPr>
          <w:rFonts w:ascii="Times New Roman" w:hAnsi="Times New Roman" w:cs="Times New Roman"/>
          <w:sz w:val="32"/>
          <w:szCs w:val="32"/>
        </w:rPr>
        <w:t>н</w:t>
      </w:r>
      <w:r w:rsidRPr="00734F89">
        <w:rPr>
          <w:rFonts w:ascii="Times New Roman" w:hAnsi="Times New Roman" w:cs="Times New Roman"/>
          <w:sz w:val="32"/>
          <w:szCs w:val="32"/>
        </w:rPr>
        <w:t>но опасна для него почвенная корка в период «</w:t>
      </w:r>
      <w:proofErr w:type="gramStart"/>
      <w:r w:rsidRPr="00734F89">
        <w:rPr>
          <w:rFonts w:ascii="Times New Roman" w:hAnsi="Times New Roman" w:cs="Times New Roman"/>
          <w:sz w:val="32"/>
          <w:szCs w:val="32"/>
        </w:rPr>
        <w:t>посев–всходы</w:t>
      </w:r>
      <w:proofErr w:type="gramEnd"/>
      <w:r w:rsidRPr="00734F89">
        <w:rPr>
          <w:rFonts w:ascii="Times New Roman" w:hAnsi="Times New Roman" w:cs="Times New Roman"/>
          <w:sz w:val="32"/>
          <w:szCs w:val="32"/>
        </w:rPr>
        <w:t>», от которой</w:t>
      </w:r>
      <w:r w:rsidR="00BB1A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по</w:t>
      </w:r>
      <w:r w:rsidR="00BB1A4D" w:rsidRPr="00734F89">
        <w:rPr>
          <w:rFonts w:ascii="Times New Roman" w:hAnsi="Times New Roman" w:cs="Times New Roman"/>
          <w:sz w:val="32"/>
          <w:szCs w:val="32"/>
        </w:rPr>
        <w:t>севы могут сильно изреживаться.</w:t>
      </w:r>
    </w:p>
    <w:p w:rsidR="00DB7360" w:rsidRPr="00734F89" w:rsidRDefault="00DB7360" w:rsidP="00734F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734F89">
        <w:rPr>
          <w:rFonts w:ascii="Times New Roman" w:hAnsi="Times New Roman" w:cs="Times New Roman"/>
          <w:sz w:val="32"/>
          <w:szCs w:val="32"/>
        </w:rPr>
        <w:t>Благоприятные показатели почвы</w:t>
      </w:r>
      <w:r w:rsidR="00BB1A4D" w:rsidRPr="00734F89">
        <w:rPr>
          <w:rFonts w:ascii="Times New Roman" w:hAnsi="Times New Roman" w:cs="Times New Roman"/>
          <w:sz w:val="32"/>
          <w:szCs w:val="32"/>
        </w:rPr>
        <w:t xml:space="preserve"> при возделывании рыжика: с</w:t>
      </w:r>
      <w:r w:rsidR="00BB1A4D" w:rsidRPr="00734F89">
        <w:rPr>
          <w:rFonts w:ascii="Times New Roman" w:hAnsi="Times New Roman" w:cs="Times New Roman"/>
          <w:sz w:val="32"/>
          <w:szCs w:val="32"/>
        </w:rPr>
        <w:t>о</w:t>
      </w:r>
      <w:r w:rsidR="00BB1A4D" w:rsidRPr="00734F89">
        <w:rPr>
          <w:rFonts w:ascii="Times New Roman" w:hAnsi="Times New Roman" w:cs="Times New Roman"/>
          <w:sz w:val="32"/>
          <w:szCs w:val="32"/>
        </w:rPr>
        <w:t>дер</w:t>
      </w:r>
      <w:r w:rsidRPr="00734F89">
        <w:rPr>
          <w:rFonts w:ascii="Times New Roman" w:hAnsi="Times New Roman" w:cs="Times New Roman"/>
          <w:sz w:val="32"/>
          <w:szCs w:val="32"/>
        </w:rPr>
        <w:t>жание гумуса 5–7%, подвижных форм фосфора и обменного калия – 120–180 мг/кг почвы и более, нейтральная или близкая к нейтральной р</w:t>
      </w:r>
      <w:r w:rsidRPr="00734F89">
        <w:rPr>
          <w:rFonts w:ascii="Times New Roman" w:hAnsi="Times New Roman" w:cs="Times New Roman"/>
          <w:sz w:val="32"/>
          <w:szCs w:val="32"/>
        </w:rPr>
        <w:t>е</w:t>
      </w:r>
      <w:r w:rsidRPr="00734F89">
        <w:rPr>
          <w:rFonts w:ascii="Times New Roman" w:hAnsi="Times New Roman" w:cs="Times New Roman"/>
          <w:sz w:val="32"/>
          <w:szCs w:val="32"/>
        </w:rPr>
        <w:t>акция</w:t>
      </w:r>
      <w:r w:rsidR="00BB1A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почвенного раствора (pH 5,5–6,8), плотность почвы 1,0–1,2 г/см</w:t>
      </w:r>
      <w:r w:rsidRPr="00734F89">
        <w:rPr>
          <w:rFonts w:ascii="Times New Roman" w:hAnsi="Times New Roman" w:cs="Times New Roman"/>
          <w:sz w:val="32"/>
          <w:szCs w:val="32"/>
          <w:vertAlign w:val="superscript"/>
        </w:rPr>
        <w:t>3</w:t>
      </w:r>
      <w:r w:rsidR="00BB1A4D" w:rsidRPr="00734F89">
        <w:rPr>
          <w:rFonts w:ascii="Times New Roman" w:hAnsi="Times New Roman" w:cs="Times New Roman"/>
          <w:sz w:val="32"/>
          <w:szCs w:val="32"/>
        </w:rPr>
        <w:t>, содер</w:t>
      </w:r>
      <w:r w:rsidRPr="00734F89">
        <w:rPr>
          <w:rFonts w:ascii="Times New Roman" w:hAnsi="Times New Roman" w:cs="Times New Roman"/>
          <w:sz w:val="32"/>
          <w:szCs w:val="32"/>
        </w:rPr>
        <w:t>жание агрономически ценных агрега</w:t>
      </w:r>
      <w:r w:rsidR="00BB1A4D" w:rsidRPr="00734F89">
        <w:rPr>
          <w:rFonts w:ascii="Times New Roman" w:hAnsi="Times New Roman" w:cs="Times New Roman"/>
          <w:sz w:val="32"/>
          <w:szCs w:val="32"/>
        </w:rPr>
        <w:t>тов 60–75%, содержание вод</w:t>
      </w:r>
      <w:r w:rsidR="00BB1A4D" w:rsidRPr="00734F89">
        <w:rPr>
          <w:rFonts w:ascii="Times New Roman" w:hAnsi="Times New Roman" w:cs="Times New Roman"/>
          <w:sz w:val="32"/>
          <w:szCs w:val="32"/>
        </w:rPr>
        <w:t>о</w:t>
      </w:r>
      <w:r w:rsidR="00BB1A4D" w:rsidRPr="00734F89">
        <w:rPr>
          <w:rFonts w:ascii="Times New Roman" w:hAnsi="Times New Roman" w:cs="Times New Roman"/>
          <w:sz w:val="32"/>
          <w:szCs w:val="32"/>
        </w:rPr>
        <w:t>прочных агрегатов 55–70%.</w:t>
      </w:r>
      <w:proofErr w:type="gramEnd"/>
    </w:p>
    <w:p w:rsidR="00F0184A" w:rsidRPr="00734F89" w:rsidRDefault="00F0184A" w:rsidP="00470CC2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DB7360" w:rsidRPr="00734F89" w:rsidRDefault="00DB7360" w:rsidP="00F0184A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34F89">
        <w:rPr>
          <w:rFonts w:ascii="Times New Roman" w:hAnsi="Times New Roman" w:cs="Times New Roman"/>
          <w:b/>
          <w:sz w:val="32"/>
          <w:szCs w:val="32"/>
        </w:rPr>
        <w:t>2</w:t>
      </w:r>
      <w:r w:rsidR="005F662F" w:rsidRPr="00734F89">
        <w:rPr>
          <w:rFonts w:ascii="Times New Roman" w:hAnsi="Times New Roman" w:cs="Times New Roman"/>
          <w:b/>
          <w:sz w:val="32"/>
          <w:szCs w:val="32"/>
        </w:rPr>
        <w:t>.</w:t>
      </w:r>
      <w:r w:rsidRPr="00734F89">
        <w:rPr>
          <w:rFonts w:ascii="Times New Roman" w:hAnsi="Times New Roman" w:cs="Times New Roman"/>
          <w:b/>
          <w:sz w:val="32"/>
          <w:szCs w:val="32"/>
        </w:rPr>
        <w:t xml:space="preserve"> БОЛЕЗНИ И ВРЕДИТЕЛИ РЫЖИКА</w:t>
      </w:r>
    </w:p>
    <w:p w:rsidR="00F0184A" w:rsidRPr="00734F89" w:rsidRDefault="00F0184A" w:rsidP="00F0184A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F662F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В эволюционном плане род Camelina развивался иным путем, чем</w:t>
      </w:r>
      <w:r w:rsidR="00BB1A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 xml:space="preserve">другие виды семейства </w:t>
      </w:r>
      <w:proofErr w:type="gramStart"/>
      <w:r w:rsidRPr="00734F89">
        <w:rPr>
          <w:rFonts w:ascii="Times New Roman" w:hAnsi="Times New Roman" w:cs="Times New Roman"/>
          <w:sz w:val="32"/>
          <w:szCs w:val="32"/>
        </w:rPr>
        <w:t>Капустных</w:t>
      </w:r>
      <w:proofErr w:type="gramEnd"/>
      <w:r w:rsidRPr="00734F89">
        <w:rPr>
          <w:rFonts w:ascii="Times New Roman" w:hAnsi="Times New Roman" w:cs="Times New Roman"/>
          <w:sz w:val="32"/>
          <w:szCs w:val="32"/>
        </w:rPr>
        <w:t>. Растения рыжика приобрели целый</w:t>
      </w:r>
      <w:r w:rsidR="00BB1A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 xml:space="preserve">комплекс полезных особенностей, в </w:t>
      </w:r>
      <w:r w:rsidR="00BB1A4D" w:rsidRPr="00734F89">
        <w:rPr>
          <w:rFonts w:ascii="Times New Roman" w:hAnsi="Times New Roman" w:cs="Times New Roman"/>
          <w:sz w:val="32"/>
          <w:szCs w:val="32"/>
        </w:rPr>
        <w:t>том числе более высокую устойч</w:t>
      </w:r>
      <w:r w:rsidR="00BB1A4D" w:rsidRPr="00734F89">
        <w:rPr>
          <w:rFonts w:ascii="Times New Roman" w:hAnsi="Times New Roman" w:cs="Times New Roman"/>
          <w:sz w:val="32"/>
          <w:szCs w:val="32"/>
        </w:rPr>
        <w:t>и</w:t>
      </w:r>
      <w:r w:rsidRPr="00734F89">
        <w:rPr>
          <w:rFonts w:ascii="Times New Roman" w:hAnsi="Times New Roman" w:cs="Times New Roman"/>
          <w:sz w:val="32"/>
          <w:szCs w:val="32"/>
        </w:rPr>
        <w:t xml:space="preserve">вость к вредным объектам по сравнению с рапсом и горчицей. </w:t>
      </w:r>
      <w:r w:rsidR="00BB1A4D" w:rsidRPr="00734F89">
        <w:rPr>
          <w:rFonts w:ascii="Times New Roman" w:hAnsi="Times New Roman" w:cs="Times New Roman"/>
          <w:sz w:val="32"/>
          <w:szCs w:val="32"/>
        </w:rPr>
        <w:t>На практ</w:t>
      </w:r>
      <w:r w:rsidR="00BB1A4D" w:rsidRPr="00734F89">
        <w:rPr>
          <w:rFonts w:ascii="Times New Roman" w:hAnsi="Times New Roman" w:cs="Times New Roman"/>
          <w:sz w:val="32"/>
          <w:szCs w:val="32"/>
        </w:rPr>
        <w:t>и</w:t>
      </w:r>
      <w:r w:rsidR="005F662F" w:rsidRPr="00734F89">
        <w:rPr>
          <w:rFonts w:ascii="Times New Roman" w:hAnsi="Times New Roman" w:cs="Times New Roman"/>
          <w:sz w:val="32"/>
          <w:szCs w:val="32"/>
        </w:rPr>
        <w:t>ке это приводит к существенной экономии затрат на химические средства</w:t>
      </w:r>
      <w:r w:rsidR="00BB1A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="005F662F" w:rsidRPr="00734F89">
        <w:rPr>
          <w:rFonts w:ascii="Times New Roman" w:hAnsi="Times New Roman" w:cs="Times New Roman"/>
          <w:sz w:val="32"/>
          <w:szCs w:val="32"/>
        </w:rPr>
        <w:t xml:space="preserve">защиты посевов. Однако в отдельные </w:t>
      </w:r>
      <w:r w:rsidR="00BB1A4D" w:rsidRPr="00734F89">
        <w:rPr>
          <w:rFonts w:ascii="Times New Roman" w:hAnsi="Times New Roman" w:cs="Times New Roman"/>
          <w:sz w:val="32"/>
          <w:szCs w:val="32"/>
        </w:rPr>
        <w:t>годы нестабильные погодные усл</w:t>
      </w:r>
      <w:r w:rsidR="00BB1A4D" w:rsidRPr="00734F89">
        <w:rPr>
          <w:rFonts w:ascii="Times New Roman" w:hAnsi="Times New Roman" w:cs="Times New Roman"/>
          <w:sz w:val="32"/>
          <w:szCs w:val="32"/>
        </w:rPr>
        <w:t>о</w:t>
      </w:r>
      <w:r w:rsidR="005F662F" w:rsidRPr="00734F89">
        <w:rPr>
          <w:rFonts w:ascii="Times New Roman" w:hAnsi="Times New Roman" w:cs="Times New Roman"/>
          <w:sz w:val="32"/>
          <w:szCs w:val="32"/>
        </w:rPr>
        <w:t>вия (засуха, неравномерное выпадение большого количества осадков) во</w:t>
      </w:r>
      <w:r w:rsidR="00BB1A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="005F662F" w:rsidRPr="00734F89">
        <w:rPr>
          <w:rFonts w:ascii="Times New Roman" w:hAnsi="Times New Roman" w:cs="Times New Roman"/>
          <w:sz w:val="32"/>
          <w:szCs w:val="32"/>
        </w:rPr>
        <w:t>время вегетации культуры могут способствовать проявлению болезней на</w:t>
      </w:r>
      <w:r w:rsidR="00BB1A4D" w:rsidRPr="00734F89">
        <w:rPr>
          <w:rFonts w:ascii="Times New Roman" w:hAnsi="Times New Roman" w:cs="Times New Roman"/>
          <w:sz w:val="32"/>
          <w:szCs w:val="32"/>
        </w:rPr>
        <w:t xml:space="preserve"> рыжике.</w:t>
      </w:r>
    </w:p>
    <w:p w:rsidR="00F0184A" w:rsidRDefault="00F0184A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:rsidR="00734F89" w:rsidRDefault="00734F89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:rsidR="00734F89" w:rsidRPr="00734F89" w:rsidRDefault="00734F89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:rsidR="00F0184A" w:rsidRDefault="005F662F" w:rsidP="00470CC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34F89">
        <w:rPr>
          <w:rFonts w:ascii="Times New Roman" w:hAnsi="Times New Roman" w:cs="Times New Roman"/>
          <w:b/>
          <w:sz w:val="32"/>
          <w:szCs w:val="32"/>
        </w:rPr>
        <w:t>2.1 Грибные болезни</w:t>
      </w:r>
    </w:p>
    <w:p w:rsidR="00DC346C" w:rsidRPr="00734F89" w:rsidRDefault="00DC346C" w:rsidP="00470CC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F662F" w:rsidRPr="00734F89" w:rsidRDefault="005F662F" w:rsidP="00734F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b/>
          <w:sz w:val="32"/>
          <w:szCs w:val="32"/>
        </w:rPr>
        <w:lastRenderedPageBreak/>
        <w:t>Ложная мучнистая роса</w:t>
      </w:r>
      <w:r w:rsidRPr="00734F89">
        <w:rPr>
          <w:rFonts w:ascii="Times New Roman" w:hAnsi="Times New Roman" w:cs="Times New Roman"/>
          <w:sz w:val="32"/>
          <w:szCs w:val="32"/>
        </w:rPr>
        <w:t xml:space="preserve"> (Peronos</w:t>
      </w:r>
      <w:r w:rsidR="00BB1A4D" w:rsidRPr="00734F89">
        <w:rPr>
          <w:rFonts w:ascii="Times New Roman" w:hAnsi="Times New Roman" w:cs="Times New Roman"/>
          <w:sz w:val="32"/>
          <w:szCs w:val="32"/>
        </w:rPr>
        <w:t>pora camelinae Gäum.). При заб</w:t>
      </w:r>
      <w:r w:rsidR="00BB1A4D" w:rsidRPr="00734F89">
        <w:rPr>
          <w:rFonts w:ascii="Times New Roman" w:hAnsi="Times New Roman" w:cs="Times New Roman"/>
          <w:sz w:val="32"/>
          <w:szCs w:val="32"/>
        </w:rPr>
        <w:t>о</w:t>
      </w:r>
      <w:r w:rsidRPr="00734F89">
        <w:rPr>
          <w:rFonts w:ascii="Times New Roman" w:hAnsi="Times New Roman" w:cs="Times New Roman"/>
          <w:sz w:val="32"/>
          <w:szCs w:val="32"/>
        </w:rPr>
        <w:t>левании поражаются листья, стебли и стручки. Больные растения отстают</w:t>
      </w:r>
      <w:r w:rsidR="00BB1A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в росте. На нижней стороне листа образуется сплошной белый налёт. На</w:t>
      </w:r>
      <w:r w:rsidR="00BB1A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 xml:space="preserve">стебле такой </w:t>
      </w:r>
      <w:r w:rsidR="00BB1A4D" w:rsidRPr="00734F89">
        <w:rPr>
          <w:rFonts w:ascii="Times New Roman" w:hAnsi="Times New Roman" w:cs="Times New Roman"/>
          <w:sz w:val="32"/>
          <w:szCs w:val="32"/>
        </w:rPr>
        <w:t>же сплошной налёт в виде муфты.</w:t>
      </w:r>
    </w:p>
    <w:p w:rsidR="00F0184A" w:rsidRPr="00734F89" w:rsidRDefault="005F662F" w:rsidP="00470CC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В условиях Среднего Поволжья ложная мучнистая роса встречается</w:t>
      </w:r>
      <w:r w:rsidR="00BB1A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 xml:space="preserve">во все фазы роста </w:t>
      </w:r>
      <w:r w:rsidR="00BB1A4D" w:rsidRPr="00734F89">
        <w:rPr>
          <w:rFonts w:ascii="Times New Roman" w:hAnsi="Times New Roman" w:cs="Times New Roman"/>
          <w:sz w:val="32"/>
          <w:szCs w:val="32"/>
        </w:rPr>
        <w:t>растений,</w:t>
      </w:r>
      <w:r w:rsidRPr="00734F89">
        <w:rPr>
          <w:rFonts w:ascii="Times New Roman" w:hAnsi="Times New Roman" w:cs="Times New Roman"/>
          <w:sz w:val="32"/>
          <w:szCs w:val="32"/>
        </w:rPr>
        <w:t xml:space="preserve"> как на вегетативных, так и на репродукти</w:t>
      </w:r>
      <w:r w:rsidRPr="00734F89">
        <w:rPr>
          <w:rFonts w:ascii="Times New Roman" w:hAnsi="Times New Roman" w:cs="Times New Roman"/>
          <w:sz w:val="32"/>
          <w:szCs w:val="32"/>
        </w:rPr>
        <w:t>в</w:t>
      </w:r>
      <w:r w:rsidRPr="00734F89">
        <w:rPr>
          <w:rFonts w:ascii="Times New Roman" w:hAnsi="Times New Roman" w:cs="Times New Roman"/>
          <w:sz w:val="32"/>
          <w:szCs w:val="32"/>
        </w:rPr>
        <w:t>ных</w:t>
      </w:r>
      <w:r w:rsidR="00BB1A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органах. Развитию болезни способствует прохладная погода (14–16°С) и</w:t>
      </w:r>
      <w:r w:rsidR="00BB1A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дожди. Интенсивное развитие заболевания происходит, в осно</w:t>
      </w:r>
      <w:r w:rsidRPr="00734F89">
        <w:rPr>
          <w:rFonts w:ascii="Times New Roman" w:hAnsi="Times New Roman" w:cs="Times New Roman"/>
          <w:sz w:val="32"/>
          <w:szCs w:val="32"/>
        </w:rPr>
        <w:t>в</w:t>
      </w:r>
      <w:r w:rsidRPr="00734F89">
        <w:rPr>
          <w:rFonts w:ascii="Times New Roman" w:hAnsi="Times New Roman" w:cs="Times New Roman"/>
          <w:sz w:val="32"/>
          <w:szCs w:val="32"/>
        </w:rPr>
        <w:t>ном, после</w:t>
      </w:r>
      <w:r w:rsidR="00BB1A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формирования стручков. Заболевание наиболее опасно при поражении на</w:t>
      </w:r>
      <w:r w:rsidR="00BB1A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 xml:space="preserve">стадии всходов, при этом </w:t>
      </w:r>
      <w:r w:rsidR="00BB1A4D" w:rsidRPr="00734F89">
        <w:rPr>
          <w:rFonts w:ascii="Times New Roman" w:hAnsi="Times New Roman" w:cs="Times New Roman"/>
          <w:sz w:val="32"/>
          <w:szCs w:val="32"/>
        </w:rPr>
        <w:t>возможна гибель целых растений.</w:t>
      </w:r>
    </w:p>
    <w:p w:rsidR="00F0184A" w:rsidRPr="00734F89" w:rsidRDefault="005F662F" w:rsidP="00470CC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b/>
          <w:sz w:val="32"/>
          <w:szCs w:val="32"/>
        </w:rPr>
        <w:t>Мучнистая роса</w:t>
      </w:r>
      <w:r w:rsidRPr="00734F89">
        <w:rPr>
          <w:rFonts w:ascii="Times New Roman" w:hAnsi="Times New Roman" w:cs="Times New Roman"/>
          <w:sz w:val="32"/>
          <w:szCs w:val="32"/>
        </w:rPr>
        <w:t xml:space="preserve"> (</w:t>
      </w:r>
      <w:r w:rsidRPr="00734F89">
        <w:rPr>
          <w:rFonts w:ascii="Times New Roman" w:hAnsi="Times New Roman" w:cs="Times New Roman"/>
          <w:sz w:val="32"/>
          <w:szCs w:val="32"/>
          <w:lang w:val="en-US"/>
        </w:rPr>
        <w:t>Erysiphe</w:t>
      </w:r>
      <w:r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  <w:lang w:val="en-US"/>
        </w:rPr>
        <w:t>communis</w:t>
      </w:r>
      <w:r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  <w:lang w:val="en-US"/>
        </w:rPr>
        <w:t>Grev</w:t>
      </w:r>
      <w:r w:rsidRPr="00734F89">
        <w:rPr>
          <w:rFonts w:ascii="Times New Roman" w:hAnsi="Times New Roman" w:cs="Times New Roman"/>
          <w:sz w:val="32"/>
          <w:szCs w:val="32"/>
        </w:rPr>
        <w:t xml:space="preserve">. </w:t>
      </w:r>
      <w:r w:rsidRPr="00734F89">
        <w:rPr>
          <w:rFonts w:ascii="Times New Roman" w:hAnsi="Times New Roman" w:cs="Times New Roman"/>
          <w:sz w:val="32"/>
          <w:szCs w:val="32"/>
          <w:lang w:val="en-US"/>
        </w:rPr>
        <w:t>f</w:t>
      </w:r>
      <w:r w:rsidRPr="00734F89">
        <w:rPr>
          <w:rFonts w:ascii="Times New Roman" w:hAnsi="Times New Roman" w:cs="Times New Roman"/>
          <w:sz w:val="32"/>
          <w:szCs w:val="32"/>
        </w:rPr>
        <w:t xml:space="preserve">. </w:t>
      </w:r>
      <w:r w:rsidRPr="00734F89">
        <w:rPr>
          <w:rFonts w:ascii="Times New Roman" w:hAnsi="Times New Roman" w:cs="Times New Roman"/>
          <w:sz w:val="32"/>
          <w:szCs w:val="32"/>
          <w:lang w:val="en-US"/>
        </w:rPr>
        <w:t>camelinae</w:t>
      </w:r>
      <w:r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  <w:lang w:val="en-US"/>
        </w:rPr>
        <w:t>Jacz</w:t>
      </w:r>
      <w:r w:rsidRPr="00734F89">
        <w:rPr>
          <w:rFonts w:ascii="Times New Roman" w:hAnsi="Times New Roman" w:cs="Times New Roman"/>
          <w:sz w:val="32"/>
          <w:szCs w:val="32"/>
        </w:rPr>
        <w:t>.) встр</w:t>
      </w:r>
      <w:r w:rsidRPr="00734F89">
        <w:rPr>
          <w:rFonts w:ascii="Times New Roman" w:hAnsi="Times New Roman" w:cs="Times New Roman"/>
          <w:sz w:val="32"/>
          <w:szCs w:val="32"/>
        </w:rPr>
        <w:t>е</w:t>
      </w:r>
      <w:r w:rsidRPr="00734F89">
        <w:rPr>
          <w:rFonts w:ascii="Times New Roman" w:hAnsi="Times New Roman" w:cs="Times New Roman"/>
          <w:sz w:val="32"/>
          <w:szCs w:val="32"/>
        </w:rPr>
        <w:t>чается на рыжике во второй половине вегетации. Проявляется в вид</w:t>
      </w:r>
      <w:r w:rsidR="00BB1A4D" w:rsidRPr="00734F89">
        <w:rPr>
          <w:rFonts w:ascii="Times New Roman" w:hAnsi="Times New Roman" w:cs="Times New Roman"/>
          <w:sz w:val="32"/>
          <w:szCs w:val="32"/>
        </w:rPr>
        <w:t>е б</w:t>
      </w:r>
      <w:r w:rsidR="00BB1A4D" w:rsidRPr="00734F89">
        <w:rPr>
          <w:rFonts w:ascii="Times New Roman" w:hAnsi="Times New Roman" w:cs="Times New Roman"/>
          <w:sz w:val="32"/>
          <w:szCs w:val="32"/>
        </w:rPr>
        <w:t>е</w:t>
      </w:r>
      <w:r w:rsidRPr="00734F89">
        <w:rPr>
          <w:rFonts w:ascii="Times New Roman" w:hAnsi="Times New Roman" w:cs="Times New Roman"/>
          <w:sz w:val="32"/>
          <w:szCs w:val="32"/>
        </w:rPr>
        <w:t>лого рыхлого налёта на верхней стороне листьев, черешках, стеблях и</w:t>
      </w:r>
      <w:r w:rsidR="00BB1A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стручках. К концу вегетации растений среди белого налёта формируются</w:t>
      </w:r>
      <w:r w:rsidR="00BB1A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точечные тёмные клейстокарпии размером 65–75×30–35 мкм. Поражаю</w:t>
      </w:r>
      <w:r w:rsidRPr="00734F89">
        <w:rPr>
          <w:rFonts w:ascii="Times New Roman" w:hAnsi="Times New Roman" w:cs="Times New Roman"/>
          <w:sz w:val="32"/>
          <w:szCs w:val="32"/>
        </w:rPr>
        <w:t>т</w:t>
      </w:r>
      <w:r w:rsidRPr="00734F89">
        <w:rPr>
          <w:rFonts w:ascii="Times New Roman" w:hAnsi="Times New Roman" w:cs="Times New Roman"/>
          <w:sz w:val="32"/>
          <w:szCs w:val="32"/>
        </w:rPr>
        <w:t>ся</w:t>
      </w:r>
      <w:r w:rsidR="00BB1A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734F89">
        <w:rPr>
          <w:rFonts w:ascii="Times New Roman" w:hAnsi="Times New Roman" w:cs="Times New Roman"/>
          <w:sz w:val="32"/>
          <w:szCs w:val="32"/>
        </w:rPr>
        <w:t>растения</w:t>
      </w:r>
      <w:proofErr w:type="gramEnd"/>
      <w:r w:rsidRPr="00734F89">
        <w:rPr>
          <w:rFonts w:ascii="Times New Roman" w:hAnsi="Times New Roman" w:cs="Times New Roman"/>
          <w:sz w:val="32"/>
          <w:szCs w:val="32"/>
        </w:rPr>
        <w:t xml:space="preserve"> как во влажные тёплые годы, так и в засушливые. Потеря</w:t>
      </w:r>
      <w:r w:rsidRPr="00734F89">
        <w:rPr>
          <w:rFonts w:ascii="Times New Roman" w:hAnsi="Times New Roman" w:cs="Times New Roman"/>
          <w:sz w:val="32"/>
          <w:szCs w:val="32"/>
        </w:rPr>
        <w:t>в</w:t>
      </w:r>
      <w:r w:rsidRPr="00734F89">
        <w:rPr>
          <w:rFonts w:ascii="Times New Roman" w:hAnsi="Times New Roman" w:cs="Times New Roman"/>
          <w:sz w:val="32"/>
          <w:szCs w:val="32"/>
        </w:rPr>
        <w:t>шие</w:t>
      </w:r>
      <w:r w:rsidR="00BB1A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тургор, ослабленные засухой растения легко подвергаются зараж</w:t>
      </w:r>
      <w:r w:rsidRPr="00734F89">
        <w:rPr>
          <w:rFonts w:ascii="Times New Roman" w:hAnsi="Times New Roman" w:cs="Times New Roman"/>
          <w:sz w:val="32"/>
          <w:szCs w:val="32"/>
        </w:rPr>
        <w:t>е</w:t>
      </w:r>
      <w:r w:rsidRPr="00734F89">
        <w:rPr>
          <w:rFonts w:ascii="Times New Roman" w:hAnsi="Times New Roman" w:cs="Times New Roman"/>
          <w:sz w:val="32"/>
          <w:szCs w:val="32"/>
        </w:rPr>
        <w:t>нию</w:t>
      </w:r>
      <w:r w:rsidR="00BB1A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мучнистой росой. Однако данное заболевание на рыжике не особе</w:t>
      </w:r>
      <w:r w:rsidRPr="00734F89">
        <w:rPr>
          <w:rFonts w:ascii="Times New Roman" w:hAnsi="Times New Roman" w:cs="Times New Roman"/>
          <w:sz w:val="32"/>
          <w:szCs w:val="32"/>
        </w:rPr>
        <w:t>н</w:t>
      </w:r>
      <w:r w:rsidRPr="00734F89">
        <w:rPr>
          <w:rFonts w:ascii="Times New Roman" w:hAnsi="Times New Roman" w:cs="Times New Roman"/>
          <w:sz w:val="32"/>
          <w:szCs w:val="32"/>
        </w:rPr>
        <w:t>но</w:t>
      </w:r>
      <w:r w:rsidR="00BB1A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вредоносно и эк</w:t>
      </w:r>
      <w:r w:rsidR="00BB1A4D" w:rsidRPr="00734F89">
        <w:rPr>
          <w:rFonts w:ascii="Times New Roman" w:hAnsi="Times New Roman" w:cs="Times New Roman"/>
          <w:sz w:val="32"/>
          <w:szCs w:val="32"/>
        </w:rPr>
        <w:t>ономического значения не имеет.</w:t>
      </w:r>
    </w:p>
    <w:p w:rsidR="005F662F" w:rsidRPr="00734F89" w:rsidRDefault="005F662F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734F89">
        <w:rPr>
          <w:rFonts w:ascii="Times New Roman" w:hAnsi="Times New Roman" w:cs="Times New Roman"/>
          <w:b/>
          <w:sz w:val="32"/>
          <w:szCs w:val="32"/>
        </w:rPr>
        <w:t>Белая ржавчина</w:t>
      </w:r>
      <w:r w:rsidRPr="00734F89">
        <w:rPr>
          <w:rFonts w:ascii="Times New Roman" w:hAnsi="Times New Roman" w:cs="Times New Roman"/>
          <w:sz w:val="32"/>
          <w:szCs w:val="32"/>
        </w:rPr>
        <w:t xml:space="preserve"> (Albugo candida (Gmel:</w:t>
      </w:r>
      <w:proofErr w:type="gramEnd"/>
      <w:r w:rsidRPr="00734F89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734F89">
        <w:rPr>
          <w:rFonts w:ascii="Times New Roman" w:hAnsi="Times New Roman" w:cs="Times New Roman"/>
          <w:sz w:val="32"/>
          <w:szCs w:val="32"/>
        </w:rPr>
        <w:t>Pers.)</w:t>
      </w:r>
      <w:proofErr w:type="gramEnd"/>
      <w:r w:rsidRPr="00734F89">
        <w:rPr>
          <w:rFonts w:ascii="Times New Roman" w:hAnsi="Times New Roman" w:cs="Times New Roman"/>
          <w:sz w:val="32"/>
          <w:szCs w:val="32"/>
        </w:rPr>
        <w:t xml:space="preserve"> O. Kuntze) (=</w:t>
      </w:r>
      <w:proofErr w:type="gramStart"/>
      <w:r w:rsidRPr="00734F89">
        <w:rPr>
          <w:rFonts w:ascii="Times New Roman" w:hAnsi="Times New Roman" w:cs="Times New Roman"/>
          <w:sz w:val="32"/>
          <w:szCs w:val="32"/>
        </w:rPr>
        <w:t>С</w:t>
      </w:r>
      <w:proofErr w:type="gramEnd"/>
      <w:r w:rsidRPr="00734F89">
        <w:rPr>
          <w:rFonts w:ascii="Times New Roman" w:hAnsi="Times New Roman" w:cs="Times New Roman"/>
          <w:sz w:val="32"/>
          <w:szCs w:val="32"/>
        </w:rPr>
        <w:t>ystopus cаndidus Pers.) на рыжике проявляется в период цветения. Поражаются</w:t>
      </w:r>
      <w:r w:rsidR="00BB1A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листья, стебли, цветоносы, цветки и стручки. На листьях бледно-жёлтые</w:t>
      </w:r>
      <w:r w:rsidR="00BB1A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мелкие пятна 0,3–0,5 мм в диаметре, единичные или многочисленные, на</w:t>
      </w:r>
      <w:r w:rsidR="00BB1A4D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нижней стороне образуются беловатые блестящие подушечки – пустулы</w:t>
      </w:r>
      <w:r w:rsidR="00EF30C1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гриба. Такие же пустулы покрывают все поражённые части растений. На</w:t>
      </w:r>
      <w:r w:rsidR="00EF30C1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 xml:space="preserve">стеблях и цветоносах они сливаются </w:t>
      </w:r>
      <w:r w:rsidR="00EF30C1" w:rsidRPr="00734F89">
        <w:rPr>
          <w:rFonts w:ascii="Times New Roman" w:hAnsi="Times New Roman" w:cs="Times New Roman"/>
          <w:sz w:val="32"/>
          <w:szCs w:val="32"/>
        </w:rPr>
        <w:t>в виде длинных полос или муфты.</w:t>
      </w:r>
    </w:p>
    <w:p w:rsidR="005F662F" w:rsidRPr="00734F89" w:rsidRDefault="005F662F" w:rsidP="00734F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При разрушении эпидермиса, прикрывающего подушечки, высып</w:t>
      </w:r>
      <w:r w:rsidRPr="00734F89">
        <w:rPr>
          <w:rFonts w:ascii="Times New Roman" w:hAnsi="Times New Roman" w:cs="Times New Roman"/>
          <w:sz w:val="32"/>
          <w:szCs w:val="32"/>
        </w:rPr>
        <w:t>а</w:t>
      </w:r>
      <w:r w:rsidRPr="00734F89">
        <w:rPr>
          <w:rFonts w:ascii="Times New Roman" w:hAnsi="Times New Roman" w:cs="Times New Roman"/>
          <w:sz w:val="32"/>
          <w:szCs w:val="32"/>
        </w:rPr>
        <w:t>ется</w:t>
      </w:r>
      <w:r w:rsidR="00EF30C1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белая порошковидная масса – зооспорангии гриба-возбудителя б</w:t>
      </w:r>
      <w:r w:rsidRPr="00734F89">
        <w:rPr>
          <w:rFonts w:ascii="Times New Roman" w:hAnsi="Times New Roman" w:cs="Times New Roman"/>
          <w:sz w:val="32"/>
          <w:szCs w:val="32"/>
        </w:rPr>
        <w:t>о</w:t>
      </w:r>
      <w:r w:rsidRPr="00734F89">
        <w:rPr>
          <w:rFonts w:ascii="Times New Roman" w:hAnsi="Times New Roman" w:cs="Times New Roman"/>
          <w:sz w:val="32"/>
          <w:szCs w:val="32"/>
        </w:rPr>
        <w:t>лезни. Стебли и цветоносы искривляются. Стручки на поражённых цв</w:t>
      </w:r>
      <w:r w:rsidRPr="00734F89">
        <w:rPr>
          <w:rFonts w:ascii="Times New Roman" w:hAnsi="Times New Roman" w:cs="Times New Roman"/>
          <w:sz w:val="32"/>
          <w:szCs w:val="32"/>
        </w:rPr>
        <w:t>е</w:t>
      </w:r>
      <w:r w:rsidRPr="00734F89">
        <w:rPr>
          <w:rFonts w:ascii="Times New Roman" w:hAnsi="Times New Roman" w:cs="Times New Roman"/>
          <w:sz w:val="32"/>
          <w:szCs w:val="32"/>
        </w:rPr>
        <w:t xml:space="preserve">тоносах, </w:t>
      </w:r>
      <w:r w:rsidR="00734F89" w:rsidRPr="00734F89">
        <w:rPr>
          <w:rFonts w:ascii="Times New Roman" w:hAnsi="Times New Roman" w:cs="Times New Roman"/>
          <w:sz w:val="32"/>
          <w:szCs w:val="32"/>
        </w:rPr>
        <w:t>как правило</w:t>
      </w:r>
      <w:proofErr w:type="gramStart"/>
      <w:r w:rsidR="00734F89" w:rsidRPr="00734F89">
        <w:rPr>
          <w:rFonts w:ascii="Times New Roman" w:hAnsi="Times New Roman" w:cs="Times New Roman"/>
          <w:sz w:val="32"/>
          <w:szCs w:val="32"/>
        </w:rPr>
        <w:t>,</w:t>
      </w:r>
      <w:r w:rsidR="00EF30C1" w:rsidRPr="00734F89">
        <w:rPr>
          <w:rFonts w:ascii="Times New Roman" w:hAnsi="Times New Roman" w:cs="Times New Roman"/>
          <w:sz w:val="32"/>
          <w:szCs w:val="32"/>
        </w:rPr>
        <w:t>н</w:t>
      </w:r>
      <w:proofErr w:type="gramEnd"/>
      <w:r w:rsidR="00EF30C1" w:rsidRPr="00734F89">
        <w:rPr>
          <w:rFonts w:ascii="Times New Roman" w:hAnsi="Times New Roman" w:cs="Times New Roman"/>
          <w:sz w:val="32"/>
          <w:szCs w:val="32"/>
        </w:rPr>
        <w:t>е развиваются.</w:t>
      </w:r>
    </w:p>
    <w:p w:rsidR="00830EB2" w:rsidRPr="00734F89" w:rsidRDefault="005F662F" w:rsidP="00734F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Возбудитель зимует на растител</w:t>
      </w:r>
      <w:r w:rsidR="00830EB2" w:rsidRPr="00734F89">
        <w:rPr>
          <w:rFonts w:ascii="Times New Roman" w:hAnsi="Times New Roman" w:cs="Times New Roman"/>
          <w:sz w:val="32"/>
          <w:szCs w:val="32"/>
        </w:rPr>
        <w:t>ьных остатках и весной при пов</w:t>
      </w:r>
      <w:r w:rsidR="00830EB2" w:rsidRPr="00734F89">
        <w:rPr>
          <w:rFonts w:ascii="Times New Roman" w:hAnsi="Times New Roman" w:cs="Times New Roman"/>
          <w:sz w:val="32"/>
          <w:szCs w:val="32"/>
        </w:rPr>
        <w:t>ы</w:t>
      </w:r>
      <w:r w:rsidRPr="00734F89">
        <w:rPr>
          <w:rFonts w:ascii="Times New Roman" w:hAnsi="Times New Roman" w:cs="Times New Roman"/>
          <w:sz w:val="32"/>
          <w:szCs w:val="32"/>
        </w:rPr>
        <w:t>шенной влажности почвы и воздуха возобновляет своё ра</w:t>
      </w:r>
      <w:r w:rsidR="00830EB2" w:rsidRPr="00734F89">
        <w:rPr>
          <w:rFonts w:ascii="Times New Roman" w:hAnsi="Times New Roman" w:cs="Times New Roman"/>
          <w:sz w:val="32"/>
          <w:szCs w:val="32"/>
        </w:rPr>
        <w:t>звитие. Особе</w:t>
      </w:r>
      <w:r w:rsidR="00830EB2" w:rsidRPr="00734F89">
        <w:rPr>
          <w:rFonts w:ascii="Times New Roman" w:hAnsi="Times New Roman" w:cs="Times New Roman"/>
          <w:sz w:val="32"/>
          <w:szCs w:val="32"/>
        </w:rPr>
        <w:t>н</w:t>
      </w:r>
      <w:r w:rsidRPr="00734F89">
        <w:rPr>
          <w:rFonts w:ascii="Times New Roman" w:hAnsi="Times New Roman" w:cs="Times New Roman"/>
          <w:sz w:val="32"/>
          <w:szCs w:val="32"/>
        </w:rPr>
        <w:t>но интенсивно болезнь развивается в г</w:t>
      </w:r>
      <w:r w:rsidR="00830EB2" w:rsidRPr="00734F89">
        <w:rPr>
          <w:rFonts w:ascii="Times New Roman" w:hAnsi="Times New Roman" w:cs="Times New Roman"/>
          <w:sz w:val="32"/>
          <w:szCs w:val="32"/>
        </w:rPr>
        <w:t xml:space="preserve">оды с холодной затяжной весной. </w:t>
      </w:r>
      <w:r w:rsidRPr="00734F89">
        <w:rPr>
          <w:rFonts w:ascii="Times New Roman" w:hAnsi="Times New Roman" w:cs="Times New Roman"/>
          <w:sz w:val="32"/>
          <w:szCs w:val="32"/>
        </w:rPr>
        <w:t>Болезнь приводит к снижению урожая семян на 7–10%.</w:t>
      </w:r>
    </w:p>
    <w:p w:rsidR="00606B3D" w:rsidRPr="00734F89" w:rsidRDefault="00DB7360" w:rsidP="00470CC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34F89">
        <w:rPr>
          <w:rFonts w:ascii="Times New Roman" w:hAnsi="Times New Roman" w:cs="Times New Roman"/>
          <w:b/>
          <w:sz w:val="32"/>
          <w:szCs w:val="32"/>
        </w:rPr>
        <w:t>2.2 Вредители</w:t>
      </w:r>
    </w:p>
    <w:p w:rsidR="00470CC2" w:rsidRPr="00DC346C" w:rsidRDefault="00470CC2" w:rsidP="00470CC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</w:rPr>
      </w:pPr>
    </w:p>
    <w:p w:rsidR="00830EB2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На посевах рыжика чаще других</w:t>
      </w:r>
      <w:r w:rsidR="00830EB2" w:rsidRPr="00734F89">
        <w:rPr>
          <w:rFonts w:ascii="Times New Roman" w:hAnsi="Times New Roman" w:cs="Times New Roman"/>
          <w:sz w:val="32"/>
          <w:szCs w:val="32"/>
        </w:rPr>
        <w:t xml:space="preserve"> встречаются крестоцветные бло</w:t>
      </w:r>
      <w:r w:rsidR="00830EB2" w:rsidRPr="00734F89">
        <w:rPr>
          <w:rFonts w:ascii="Times New Roman" w:hAnsi="Times New Roman" w:cs="Times New Roman"/>
          <w:sz w:val="32"/>
          <w:szCs w:val="32"/>
        </w:rPr>
        <w:t>ш</w:t>
      </w:r>
      <w:r w:rsidRPr="00734F89">
        <w:rPr>
          <w:rFonts w:ascii="Times New Roman" w:hAnsi="Times New Roman" w:cs="Times New Roman"/>
          <w:sz w:val="32"/>
          <w:szCs w:val="32"/>
        </w:rPr>
        <w:t>ки, реже – рапсовый цветоед, отмечены случаи повреждения семенным</w:t>
      </w:r>
      <w:r w:rsidR="00830EB2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скрытнохоботником. Однако их вредоносность на рыжике по сравнению с</w:t>
      </w:r>
      <w:r w:rsidR="00830EB2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 xml:space="preserve">другими капустными культурами в настоящее время невелика. </w:t>
      </w:r>
    </w:p>
    <w:p w:rsidR="00F0184A" w:rsidRPr="00734F89" w:rsidRDefault="00DB7360" w:rsidP="00DC346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Крестоцветные блошки в Сре</w:t>
      </w:r>
      <w:r w:rsidR="00830EB2" w:rsidRPr="00734F89">
        <w:rPr>
          <w:rFonts w:ascii="Times New Roman" w:hAnsi="Times New Roman" w:cs="Times New Roman"/>
          <w:sz w:val="32"/>
          <w:szCs w:val="32"/>
        </w:rPr>
        <w:t>днем Поволжье распространены п</w:t>
      </w:r>
      <w:r w:rsidR="00830EB2" w:rsidRPr="00734F89">
        <w:rPr>
          <w:rFonts w:ascii="Times New Roman" w:hAnsi="Times New Roman" w:cs="Times New Roman"/>
          <w:sz w:val="32"/>
          <w:szCs w:val="32"/>
        </w:rPr>
        <w:t>о</w:t>
      </w:r>
      <w:r w:rsidRPr="00734F89">
        <w:rPr>
          <w:rFonts w:ascii="Times New Roman" w:hAnsi="Times New Roman" w:cs="Times New Roman"/>
          <w:sz w:val="32"/>
          <w:szCs w:val="32"/>
        </w:rPr>
        <w:t xml:space="preserve">всеместно. Наиболее сильно вредят светлоногая (Phyllotreta nemorum L.), </w:t>
      </w:r>
      <w:r w:rsidRPr="00734F89">
        <w:rPr>
          <w:rFonts w:ascii="Times New Roman" w:hAnsi="Times New Roman" w:cs="Times New Roman"/>
          <w:sz w:val="32"/>
          <w:szCs w:val="32"/>
        </w:rPr>
        <w:lastRenderedPageBreak/>
        <w:t>волнистая (Ph. undulata Kutsch.), выемчатая (Ph. vittata F.), синяя (Ph. cruciferae Gz.) и чёрная (Ph. atra F.) блошки.</w:t>
      </w:r>
    </w:p>
    <w:p w:rsidR="00734F89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b/>
          <w:sz w:val="32"/>
          <w:szCs w:val="32"/>
        </w:rPr>
        <w:t>Крестоцветные блошки</w:t>
      </w:r>
      <w:r w:rsidRPr="00734F89">
        <w:rPr>
          <w:rFonts w:ascii="Times New Roman" w:hAnsi="Times New Roman" w:cs="Times New Roman"/>
          <w:sz w:val="32"/>
          <w:szCs w:val="32"/>
        </w:rPr>
        <w:t xml:space="preserve"> – мелкие прыгающие жуки длиной 2–3 мм с</w:t>
      </w:r>
      <w:r w:rsidR="00830EB2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надкрыльями одноцветными (чёрные, синие с металическим блеском) или</w:t>
      </w:r>
      <w:r w:rsidR="00830EB2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двухцветными (чёрные с жёлтой извилистой продольной полосой); бёдра</w:t>
      </w:r>
      <w:r w:rsidR="00830EB2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последней пары ног утолщённые. Яйца бледно-жёлтые, полупр</w:t>
      </w:r>
      <w:r w:rsidRPr="00734F89">
        <w:rPr>
          <w:rFonts w:ascii="Times New Roman" w:hAnsi="Times New Roman" w:cs="Times New Roman"/>
          <w:sz w:val="32"/>
          <w:szCs w:val="32"/>
        </w:rPr>
        <w:t>о</w:t>
      </w:r>
      <w:r w:rsidRPr="00734F89">
        <w:rPr>
          <w:rFonts w:ascii="Times New Roman" w:hAnsi="Times New Roman" w:cs="Times New Roman"/>
          <w:sz w:val="32"/>
          <w:szCs w:val="32"/>
        </w:rPr>
        <w:t>зрачные, продолговато-овальные. Личинки длин</w:t>
      </w:r>
      <w:r w:rsidR="00830EB2" w:rsidRPr="00734F89">
        <w:rPr>
          <w:rFonts w:ascii="Times New Roman" w:hAnsi="Times New Roman" w:cs="Times New Roman"/>
          <w:sz w:val="32"/>
          <w:szCs w:val="32"/>
        </w:rPr>
        <w:t>ой до 4 мм, червеобра</w:t>
      </w:r>
      <w:r w:rsidR="00830EB2" w:rsidRPr="00734F89">
        <w:rPr>
          <w:rFonts w:ascii="Times New Roman" w:hAnsi="Times New Roman" w:cs="Times New Roman"/>
          <w:sz w:val="32"/>
          <w:szCs w:val="32"/>
        </w:rPr>
        <w:t>з</w:t>
      </w:r>
      <w:r w:rsidR="00830EB2" w:rsidRPr="00734F89">
        <w:rPr>
          <w:rFonts w:ascii="Times New Roman" w:hAnsi="Times New Roman" w:cs="Times New Roman"/>
          <w:sz w:val="32"/>
          <w:szCs w:val="32"/>
        </w:rPr>
        <w:t>ные, свет</w:t>
      </w:r>
      <w:r w:rsidRPr="00734F89">
        <w:rPr>
          <w:rFonts w:ascii="Times New Roman" w:hAnsi="Times New Roman" w:cs="Times New Roman"/>
          <w:sz w:val="32"/>
          <w:szCs w:val="32"/>
        </w:rPr>
        <w:t>лые или светло-жёлтые,</w:t>
      </w:r>
    </w:p>
    <w:p w:rsidR="00DB7360" w:rsidRPr="00734F89" w:rsidRDefault="00DB7360" w:rsidP="00734F89">
      <w:pPr>
        <w:spacing w:after="0" w:line="240" w:lineRule="auto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 xml:space="preserve"> с тремя па</w:t>
      </w:r>
      <w:r w:rsidR="00830EB2" w:rsidRPr="00734F89">
        <w:rPr>
          <w:rFonts w:ascii="Times New Roman" w:hAnsi="Times New Roman" w:cs="Times New Roman"/>
          <w:sz w:val="32"/>
          <w:szCs w:val="32"/>
        </w:rPr>
        <w:t>рами ног.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Рассматриваемые виды блошек сх</w:t>
      </w:r>
      <w:r w:rsidR="00830EB2" w:rsidRPr="00734F89">
        <w:rPr>
          <w:rFonts w:ascii="Times New Roman" w:hAnsi="Times New Roman" w:cs="Times New Roman"/>
          <w:sz w:val="32"/>
          <w:szCs w:val="32"/>
        </w:rPr>
        <w:t>одны по биологии и характеру п</w:t>
      </w:r>
      <w:r w:rsidR="00830EB2" w:rsidRPr="00734F89">
        <w:rPr>
          <w:rFonts w:ascii="Times New Roman" w:hAnsi="Times New Roman" w:cs="Times New Roman"/>
          <w:sz w:val="32"/>
          <w:szCs w:val="32"/>
        </w:rPr>
        <w:t>о</w:t>
      </w:r>
      <w:r w:rsidRPr="00734F89">
        <w:rPr>
          <w:rFonts w:ascii="Times New Roman" w:hAnsi="Times New Roman" w:cs="Times New Roman"/>
          <w:sz w:val="32"/>
          <w:szCs w:val="32"/>
        </w:rPr>
        <w:t xml:space="preserve">вреждения растений. Неполовозрелые </w:t>
      </w:r>
      <w:r w:rsidR="00830EB2" w:rsidRPr="00734F89">
        <w:rPr>
          <w:rFonts w:ascii="Times New Roman" w:hAnsi="Times New Roman" w:cs="Times New Roman"/>
          <w:sz w:val="32"/>
          <w:szCs w:val="32"/>
        </w:rPr>
        <w:t>жуки зимуют в верхних слоях по</w:t>
      </w:r>
      <w:r w:rsidR="00830EB2" w:rsidRPr="00734F89">
        <w:rPr>
          <w:rFonts w:ascii="Times New Roman" w:hAnsi="Times New Roman" w:cs="Times New Roman"/>
          <w:sz w:val="32"/>
          <w:szCs w:val="32"/>
        </w:rPr>
        <w:t>ч</w:t>
      </w:r>
      <w:r w:rsidRPr="00734F89">
        <w:rPr>
          <w:rFonts w:ascii="Times New Roman" w:hAnsi="Times New Roman" w:cs="Times New Roman"/>
          <w:sz w:val="32"/>
          <w:szCs w:val="32"/>
        </w:rPr>
        <w:t>вы под растительными остатками, опа</w:t>
      </w:r>
      <w:r w:rsidR="00830EB2" w:rsidRPr="00734F89">
        <w:rPr>
          <w:rFonts w:ascii="Times New Roman" w:hAnsi="Times New Roman" w:cs="Times New Roman"/>
          <w:sz w:val="32"/>
          <w:szCs w:val="32"/>
        </w:rPr>
        <w:t>вшими листьями. Весной они в</w:t>
      </w:r>
      <w:r w:rsidR="00830EB2" w:rsidRPr="00734F89">
        <w:rPr>
          <w:rFonts w:ascii="Times New Roman" w:hAnsi="Times New Roman" w:cs="Times New Roman"/>
          <w:sz w:val="32"/>
          <w:szCs w:val="32"/>
        </w:rPr>
        <w:t>ы</w:t>
      </w:r>
      <w:r w:rsidR="00830EB2" w:rsidRPr="00734F89">
        <w:rPr>
          <w:rFonts w:ascii="Times New Roman" w:hAnsi="Times New Roman" w:cs="Times New Roman"/>
          <w:sz w:val="32"/>
          <w:szCs w:val="32"/>
        </w:rPr>
        <w:t>хо</w:t>
      </w:r>
      <w:r w:rsidRPr="00734F89">
        <w:rPr>
          <w:rFonts w:ascii="Times New Roman" w:hAnsi="Times New Roman" w:cs="Times New Roman"/>
          <w:sz w:val="32"/>
          <w:szCs w:val="32"/>
        </w:rPr>
        <w:t xml:space="preserve">дят очень рано, как только оттает </w:t>
      </w:r>
      <w:proofErr w:type="gramStart"/>
      <w:r w:rsidRPr="00734F89">
        <w:rPr>
          <w:rFonts w:ascii="Times New Roman" w:hAnsi="Times New Roman" w:cs="Times New Roman"/>
          <w:sz w:val="32"/>
          <w:szCs w:val="32"/>
        </w:rPr>
        <w:t>почва</w:t>
      </w:r>
      <w:proofErr w:type="gramEnd"/>
      <w:r w:rsidRPr="00734F89">
        <w:rPr>
          <w:rFonts w:ascii="Times New Roman" w:hAnsi="Times New Roman" w:cs="Times New Roman"/>
          <w:sz w:val="32"/>
          <w:szCs w:val="32"/>
        </w:rPr>
        <w:t xml:space="preserve"> и появ</w:t>
      </w:r>
      <w:r w:rsidR="00830EB2" w:rsidRPr="00734F89">
        <w:rPr>
          <w:rFonts w:ascii="Times New Roman" w:hAnsi="Times New Roman" w:cs="Times New Roman"/>
          <w:sz w:val="32"/>
          <w:szCs w:val="32"/>
        </w:rPr>
        <w:t>ятся первые растения. Пи</w:t>
      </w:r>
      <w:r w:rsidRPr="00734F89">
        <w:rPr>
          <w:rFonts w:ascii="Times New Roman" w:hAnsi="Times New Roman" w:cs="Times New Roman"/>
          <w:sz w:val="32"/>
          <w:szCs w:val="32"/>
        </w:rPr>
        <w:t>таются жуки только на капустных растениях, наибольшую активность</w:t>
      </w:r>
      <w:r w:rsidR="00830EB2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проявляют в тёплые солнечные дни. В условиях жаркой сухой погоды</w:t>
      </w:r>
      <w:r w:rsidR="00830EB2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массовое появление крестоцветных блошек на всходах может привести к</w:t>
      </w:r>
      <w:r w:rsidR="00830EB2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гибели растения в течение 3–4 дн</w:t>
      </w:r>
      <w:r w:rsidR="00830EB2" w:rsidRPr="00734F89">
        <w:rPr>
          <w:rFonts w:ascii="Times New Roman" w:hAnsi="Times New Roman" w:cs="Times New Roman"/>
          <w:sz w:val="32"/>
          <w:szCs w:val="32"/>
        </w:rPr>
        <w:t>ей.</w:t>
      </w:r>
    </w:p>
    <w:p w:rsidR="00F0184A" w:rsidRPr="00734F89" w:rsidRDefault="00DB7360" w:rsidP="00DC346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Откладка яиц происходит в начале и середине лета. Большинство</w:t>
      </w:r>
      <w:r w:rsidR="00830EB2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видов, откладывают яйца в поверхностный слой почвы, где отродившиеся</w:t>
      </w:r>
      <w:r w:rsidR="00830EB2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личинки питаются мелкими корешками, не причиняя существенного вр</w:t>
      </w:r>
      <w:r w:rsidRPr="00734F89">
        <w:rPr>
          <w:rFonts w:ascii="Times New Roman" w:hAnsi="Times New Roman" w:cs="Times New Roman"/>
          <w:sz w:val="32"/>
          <w:szCs w:val="32"/>
        </w:rPr>
        <w:t>е</w:t>
      </w:r>
      <w:r w:rsidRPr="00734F89">
        <w:rPr>
          <w:rFonts w:ascii="Times New Roman" w:hAnsi="Times New Roman" w:cs="Times New Roman"/>
          <w:sz w:val="32"/>
          <w:szCs w:val="32"/>
        </w:rPr>
        <w:t>да</w:t>
      </w:r>
      <w:r w:rsidR="00830EB2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растениям. Выемчатая блошка откладывает яйца в ямки, выгрызаемые в</w:t>
      </w:r>
      <w:r w:rsidR="00830EB2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главном корне. Светлоногая блошка размещает яйца на листьях сорн</w:t>
      </w:r>
      <w:r w:rsidRPr="00734F89">
        <w:rPr>
          <w:rFonts w:ascii="Times New Roman" w:hAnsi="Times New Roman" w:cs="Times New Roman"/>
          <w:sz w:val="32"/>
          <w:szCs w:val="32"/>
        </w:rPr>
        <w:t>я</w:t>
      </w:r>
      <w:r w:rsidRPr="00734F89">
        <w:rPr>
          <w:rFonts w:ascii="Times New Roman" w:hAnsi="Times New Roman" w:cs="Times New Roman"/>
          <w:sz w:val="32"/>
          <w:szCs w:val="32"/>
        </w:rPr>
        <w:t>ков, вышедшая личинка минирует листья. Все виды блошек окукливаю</w:t>
      </w:r>
      <w:r w:rsidRPr="00734F89">
        <w:rPr>
          <w:rFonts w:ascii="Times New Roman" w:hAnsi="Times New Roman" w:cs="Times New Roman"/>
          <w:sz w:val="32"/>
          <w:szCs w:val="32"/>
        </w:rPr>
        <w:t>т</w:t>
      </w:r>
      <w:r w:rsidRPr="00734F89">
        <w:rPr>
          <w:rFonts w:ascii="Times New Roman" w:hAnsi="Times New Roman" w:cs="Times New Roman"/>
          <w:sz w:val="32"/>
          <w:szCs w:val="32"/>
        </w:rPr>
        <w:t>ся в</w:t>
      </w:r>
      <w:r w:rsidR="00830EB2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почве. Длительность развития яиц составляет 3–11 дней, личинок – 16–30, куколок – 7–17 дней. Вновь отродившиеся жуки питаются на л</w:t>
      </w:r>
      <w:r w:rsidRPr="00734F89">
        <w:rPr>
          <w:rFonts w:ascii="Times New Roman" w:hAnsi="Times New Roman" w:cs="Times New Roman"/>
          <w:sz w:val="32"/>
          <w:szCs w:val="32"/>
        </w:rPr>
        <w:t>и</w:t>
      </w:r>
      <w:r w:rsidRPr="00734F89">
        <w:rPr>
          <w:rFonts w:ascii="Times New Roman" w:hAnsi="Times New Roman" w:cs="Times New Roman"/>
          <w:sz w:val="32"/>
          <w:szCs w:val="32"/>
        </w:rPr>
        <w:t>стьях, а</w:t>
      </w:r>
      <w:r w:rsidR="00830EB2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также на цветках и стручках капустных культур. Развиваются блошки в</w:t>
      </w:r>
      <w:r w:rsidR="00830EB2" w:rsidRPr="00734F89">
        <w:rPr>
          <w:rFonts w:ascii="Times New Roman" w:hAnsi="Times New Roman" w:cs="Times New Roman"/>
          <w:sz w:val="32"/>
          <w:szCs w:val="32"/>
        </w:rPr>
        <w:t xml:space="preserve"> одном поколении.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b/>
          <w:sz w:val="32"/>
          <w:szCs w:val="32"/>
        </w:rPr>
        <w:t>Рапсовый цветоед</w:t>
      </w:r>
      <w:r w:rsidRPr="00734F89">
        <w:rPr>
          <w:rFonts w:ascii="Times New Roman" w:hAnsi="Times New Roman" w:cs="Times New Roman"/>
          <w:sz w:val="32"/>
          <w:szCs w:val="32"/>
        </w:rPr>
        <w:t xml:space="preserve"> (Meligethes aeneus F.) – жук длиной 1,8–2,7 мм, чёрный или чёрно-зелёный с металлическим блеском; передние голени</w:t>
      </w:r>
      <w:r w:rsidR="00830EB2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красно-бурые, мелко зазубренные. Яйц</w:t>
      </w:r>
      <w:r w:rsidR="00830EB2" w:rsidRPr="00734F89">
        <w:rPr>
          <w:rFonts w:ascii="Times New Roman" w:hAnsi="Times New Roman" w:cs="Times New Roman"/>
          <w:sz w:val="32"/>
          <w:szCs w:val="32"/>
        </w:rPr>
        <w:t xml:space="preserve">а удлиненно-овальные, белые. </w:t>
      </w:r>
      <w:proofErr w:type="gramStart"/>
      <w:r w:rsidR="00830EB2" w:rsidRPr="00734F89">
        <w:rPr>
          <w:rFonts w:ascii="Times New Roman" w:hAnsi="Times New Roman" w:cs="Times New Roman"/>
          <w:sz w:val="32"/>
          <w:szCs w:val="32"/>
        </w:rPr>
        <w:t>Л</w:t>
      </w:r>
      <w:r w:rsidR="00830EB2" w:rsidRPr="00734F89">
        <w:rPr>
          <w:rFonts w:ascii="Times New Roman" w:hAnsi="Times New Roman" w:cs="Times New Roman"/>
          <w:sz w:val="32"/>
          <w:szCs w:val="32"/>
        </w:rPr>
        <w:t>и</w:t>
      </w:r>
      <w:r w:rsidRPr="00734F89">
        <w:rPr>
          <w:rFonts w:ascii="Times New Roman" w:hAnsi="Times New Roman" w:cs="Times New Roman"/>
          <w:sz w:val="32"/>
          <w:szCs w:val="32"/>
        </w:rPr>
        <w:t>чинка червеобразная, длинной около 4 мм, с тремя парами ног, белая, с</w:t>
      </w:r>
      <w:r w:rsidR="00830EB2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коричневой головой и</w:t>
      </w:r>
      <w:r w:rsidR="00830EB2" w:rsidRPr="00734F89">
        <w:rPr>
          <w:rFonts w:ascii="Times New Roman" w:hAnsi="Times New Roman" w:cs="Times New Roman"/>
          <w:sz w:val="32"/>
          <w:szCs w:val="32"/>
        </w:rPr>
        <w:t xml:space="preserve"> точечными бородавками на теле.</w:t>
      </w:r>
      <w:proofErr w:type="gramEnd"/>
    </w:p>
    <w:p w:rsidR="00F0184A" w:rsidRPr="00734F89" w:rsidRDefault="00DB7360" w:rsidP="00470CC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Зимуют жуки под растительными остатками, пробуждаются весной</w:t>
      </w:r>
      <w:r w:rsidR="00830EB2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при температуре 8–10</w:t>
      </w:r>
      <w:proofErr w:type="gramStart"/>
      <w:r w:rsidRPr="00734F89">
        <w:rPr>
          <w:rFonts w:ascii="Times New Roman" w:hAnsi="Times New Roman" w:cs="Times New Roman"/>
          <w:sz w:val="32"/>
          <w:szCs w:val="32"/>
        </w:rPr>
        <w:t>ºС</w:t>
      </w:r>
      <w:proofErr w:type="gramEnd"/>
      <w:r w:rsidRPr="00734F89">
        <w:rPr>
          <w:rFonts w:ascii="Times New Roman" w:hAnsi="Times New Roman" w:cs="Times New Roman"/>
          <w:sz w:val="32"/>
          <w:szCs w:val="32"/>
        </w:rPr>
        <w:t>, а при температуре выше 12ºС начинают заселять</w:t>
      </w:r>
      <w:r w:rsidR="00830EB2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различные цветущие весной растения, в том числе мать-и-мачеху, од</w:t>
      </w:r>
      <w:r w:rsidRPr="00734F89">
        <w:rPr>
          <w:rFonts w:ascii="Times New Roman" w:hAnsi="Times New Roman" w:cs="Times New Roman"/>
          <w:sz w:val="32"/>
          <w:szCs w:val="32"/>
        </w:rPr>
        <w:t>у</w:t>
      </w:r>
      <w:r w:rsidRPr="00734F89">
        <w:rPr>
          <w:rFonts w:ascii="Times New Roman" w:hAnsi="Times New Roman" w:cs="Times New Roman"/>
          <w:sz w:val="32"/>
          <w:szCs w:val="32"/>
        </w:rPr>
        <w:t>ванчик, калужницу, горицвет, черёмуху, рябину, плодовые культуры и т.д. Заселение посевов капустных культур происходит, как правило, в н</w:t>
      </w:r>
      <w:r w:rsidRPr="00734F89">
        <w:rPr>
          <w:rFonts w:ascii="Times New Roman" w:hAnsi="Times New Roman" w:cs="Times New Roman"/>
          <w:sz w:val="32"/>
          <w:szCs w:val="32"/>
        </w:rPr>
        <w:t>а</w:t>
      </w:r>
      <w:r w:rsidRPr="00734F89">
        <w:rPr>
          <w:rFonts w:ascii="Times New Roman" w:hAnsi="Times New Roman" w:cs="Times New Roman"/>
          <w:sz w:val="32"/>
          <w:szCs w:val="32"/>
        </w:rPr>
        <w:t>чале</w:t>
      </w:r>
      <w:r w:rsidR="00830EB2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фазы их бутонизации. В этот период ж</w:t>
      </w:r>
      <w:r w:rsidR="00830EB2" w:rsidRPr="00734F89">
        <w:rPr>
          <w:rFonts w:ascii="Times New Roman" w:hAnsi="Times New Roman" w:cs="Times New Roman"/>
          <w:sz w:val="32"/>
          <w:szCs w:val="32"/>
        </w:rPr>
        <w:t>уки питаются на бутонах, п</w:t>
      </w:r>
      <w:r w:rsidR="00830EB2" w:rsidRPr="00734F89">
        <w:rPr>
          <w:rFonts w:ascii="Times New Roman" w:hAnsi="Times New Roman" w:cs="Times New Roman"/>
          <w:sz w:val="32"/>
          <w:szCs w:val="32"/>
        </w:rPr>
        <w:t>о</w:t>
      </w:r>
      <w:r w:rsidR="00830EB2" w:rsidRPr="00734F89">
        <w:rPr>
          <w:rFonts w:ascii="Times New Roman" w:hAnsi="Times New Roman" w:cs="Times New Roman"/>
          <w:sz w:val="32"/>
          <w:szCs w:val="32"/>
        </w:rPr>
        <w:t>вреж</w:t>
      </w:r>
      <w:r w:rsidRPr="00734F89">
        <w:rPr>
          <w:rFonts w:ascii="Times New Roman" w:hAnsi="Times New Roman" w:cs="Times New Roman"/>
          <w:sz w:val="32"/>
          <w:szCs w:val="32"/>
        </w:rPr>
        <w:t>дая их, особенно в засушливых услови</w:t>
      </w:r>
      <w:r w:rsidR="00830EB2" w:rsidRPr="00734F89">
        <w:rPr>
          <w:rFonts w:ascii="Times New Roman" w:hAnsi="Times New Roman" w:cs="Times New Roman"/>
          <w:sz w:val="32"/>
          <w:szCs w:val="32"/>
        </w:rPr>
        <w:t>ях. Основной вред наносят личин</w:t>
      </w:r>
      <w:r w:rsidRPr="00734F89">
        <w:rPr>
          <w:rFonts w:ascii="Times New Roman" w:hAnsi="Times New Roman" w:cs="Times New Roman"/>
          <w:sz w:val="32"/>
          <w:szCs w:val="32"/>
        </w:rPr>
        <w:t>ки. Самки откладывают по 2–5 (до 10) яиц в нераспустившийся б</w:t>
      </w:r>
      <w:r w:rsidRPr="00734F89">
        <w:rPr>
          <w:rFonts w:ascii="Times New Roman" w:hAnsi="Times New Roman" w:cs="Times New Roman"/>
          <w:sz w:val="32"/>
          <w:szCs w:val="32"/>
        </w:rPr>
        <w:t>у</w:t>
      </w:r>
      <w:r w:rsidRPr="00734F89">
        <w:rPr>
          <w:rFonts w:ascii="Times New Roman" w:hAnsi="Times New Roman" w:cs="Times New Roman"/>
          <w:sz w:val="32"/>
          <w:szCs w:val="32"/>
        </w:rPr>
        <w:t>тон, а</w:t>
      </w:r>
      <w:r w:rsidR="00830EB2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отродившиеся личинки выедают его содержимое. Яйца развиваю</w:t>
      </w:r>
      <w:r w:rsidRPr="00734F89">
        <w:rPr>
          <w:rFonts w:ascii="Times New Roman" w:hAnsi="Times New Roman" w:cs="Times New Roman"/>
          <w:sz w:val="32"/>
          <w:szCs w:val="32"/>
        </w:rPr>
        <w:t>т</w:t>
      </w:r>
      <w:r w:rsidRPr="00734F89">
        <w:rPr>
          <w:rFonts w:ascii="Times New Roman" w:hAnsi="Times New Roman" w:cs="Times New Roman"/>
          <w:sz w:val="32"/>
          <w:szCs w:val="32"/>
        </w:rPr>
        <w:lastRenderedPageBreak/>
        <w:t>ся 5–12 дней, личинки – 10–25 дней. Окукливан</w:t>
      </w:r>
      <w:r w:rsidR="00830EB2" w:rsidRPr="00734F89">
        <w:rPr>
          <w:rFonts w:ascii="Times New Roman" w:hAnsi="Times New Roman" w:cs="Times New Roman"/>
          <w:sz w:val="32"/>
          <w:szCs w:val="32"/>
        </w:rPr>
        <w:t>ие происходит в почве. На зимовку уходят молодые жуки.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b/>
          <w:sz w:val="32"/>
          <w:szCs w:val="32"/>
        </w:rPr>
        <w:t>Семенной скрытнохоботник</w:t>
      </w:r>
      <w:r w:rsidRPr="00734F89">
        <w:rPr>
          <w:rFonts w:ascii="Times New Roman" w:hAnsi="Times New Roman" w:cs="Times New Roman"/>
          <w:sz w:val="32"/>
          <w:szCs w:val="32"/>
        </w:rPr>
        <w:t xml:space="preserve"> (Ceuth</w:t>
      </w:r>
      <w:r w:rsidR="00830EB2" w:rsidRPr="00734F89">
        <w:rPr>
          <w:rFonts w:ascii="Times New Roman" w:hAnsi="Times New Roman" w:cs="Times New Roman"/>
          <w:sz w:val="32"/>
          <w:szCs w:val="32"/>
        </w:rPr>
        <w:t>orrhynchus assimilis Payk.) ра</w:t>
      </w:r>
      <w:r w:rsidR="00830EB2" w:rsidRPr="00734F89">
        <w:rPr>
          <w:rFonts w:ascii="Times New Roman" w:hAnsi="Times New Roman" w:cs="Times New Roman"/>
          <w:sz w:val="32"/>
          <w:szCs w:val="32"/>
        </w:rPr>
        <w:t>с</w:t>
      </w:r>
      <w:r w:rsidRPr="00734F89">
        <w:rPr>
          <w:rFonts w:ascii="Times New Roman" w:hAnsi="Times New Roman" w:cs="Times New Roman"/>
          <w:sz w:val="32"/>
          <w:szCs w:val="32"/>
        </w:rPr>
        <w:t xml:space="preserve">пространен повсеместно. </w:t>
      </w:r>
      <w:proofErr w:type="gramStart"/>
      <w:r w:rsidRPr="00734F89">
        <w:rPr>
          <w:rFonts w:ascii="Times New Roman" w:hAnsi="Times New Roman" w:cs="Times New Roman"/>
          <w:sz w:val="32"/>
          <w:szCs w:val="32"/>
        </w:rPr>
        <w:t>Это мелкий жук длиной 2–2,3 мм, чё</w:t>
      </w:r>
      <w:r w:rsidR="00830EB2" w:rsidRPr="00734F89">
        <w:rPr>
          <w:rFonts w:ascii="Times New Roman" w:hAnsi="Times New Roman" w:cs="Times New Roman"/>
          <w:sz w:val="32"/>
          <w:szCs w:val="32"/>
        </w:rPr>
        <w:t>рный, с т</w:t>
      </w:r>
      <w:r w:rsidR="00830EB2" w:rsidRPr="00734F89">
        <w:rPr>
          <w:rFonts w:ascii="Times New Roman" w:hAnsi="Times New Roman" w:cs="Times New Roman"/>
          <w:sz w:val="32"/>
          <w:szCs w:val="32"/>
        </w:rPr>
        <w:t>о</w:t>
      </w:r>
      <w:r w:rsidRPr="00734F89">
        <w:rPr>
          <w:rFonts w:ascii="Times New Roman" w:hAnsi="Times New Roman" w:cs="Times New Roman"/>
          <w:sz w:val="32"/>
          <w:szCs w:val="32"/>
        </w:rPr>
        <w:t>ненькой, подогнутой под грудь головотрубкой, покрытый сверху густыми</w:t>
      </w:r>
      <w:r w:rsidR="00830EB2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светлыми волосками и чешуйками.</w:t>
      </w:r>
      <w:proofErr w:type="gramEnd"/>
      <w:r w:rsidRPr="00734F89">
        <w:rPr>
          <w:rFonts w:ascii="Times New Roman" w:hAnsi="Times New Roman" w:cs="Times New Roman"/>
          <w:sz w:val="32"/>
          <w:szCs w:val="32"/>
        </w:rPr>
        <w:t xml:space="preserve"> Лич</w:t>
      </w:r>
      <w:r w:rsidR="00830EB2" w:rsidRPr="00734F89">
        <w:rPr>
          <w:rFonts w:ascii="Times New Roman" w:hAnsi="Times New Roman" w:cs="Times New Roman"/>
          <w:sz w:val="32"/>
          <w:szCs w:val="32"/>
        </w:rPr>
        <w:t>инка размером около 3 мм, безн</w:t>
      </w:r>
      <w:r w:rsidR="00830EB2" w:rsidRPr="00734F89">
        <w:rPr>
          <w:rFonts w:ascii="Times New Roman" w:hAnsi="Times New Roman" w:cs="Times New Roman"/>
          <w:sz w:val="32"/>
          <w:szCs w:val="32"/>
        </w:rPr>
        <w:t>о</w:t>
      </w:r>
      <w:r w:rsidRPr="00734F89">
        <w:rPr>
          <w:rFonts w:ascii="Times New Roman" w:hAnsi="Times New Roman" w:cs="Times New Roman"/>
          <w:sz w:val="32"/>
          <w:szCs w:val="32"/>
        </w:rPr>
        <w:t>гая, слегка согнута</w:t>
      </w:r>
      <w:r w:rsidR="00830EB2" w:rsidRPr="00734F89">
        <w:rPr>
          <w:rFonts w:ascii="Times New Roman" w:hAnsi="Times New Roman" w:cs="Times New Roman"/>
          <w:sz w:val="32"/>
          <w:szCs w:val="32"/>
        </w:rPr>
        <w:t>я, белая с тёмно-бурой головой.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Зимуют жуки под растительными остатками, под опавшей листвой, в</w:t>
      </w:r>
      <w:r w:rsidR="00830EB2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верхних слоях почвы. Весной сначала питаются на стеблях и цветочных</w:t>
      </w:r>
      <w:r w:rsidR="00830EB2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почках сорняков, потом переходят на культурные растения, не причиняя им серьёзного вреда. После дополнительного питания (7–15 дней) жуки</w:t>
      </w:r>
      <w:r w:rsidR="00830EB2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приступают к откладке яиц. Плодовитость самки составляет 30–40 яиц; она помещает по 1–2 яйца в выгрызаемые отверстия в стручках капус</w:t>
      </w:r>
      <w:r w:rsidRPr="00734F89">
        <w:rPr>
          <w:rFonts w:ascii="Times New Roman" w:hAnsi="Times New Roman" w:cs="Times New Roman"/>
          <w:sz w:val="32"/>
          <w:szCs w:val="32"/>
        </w:rPr>
        <w:t>т</w:t>
      </w:r>
      <w:r w:rsidRPr="00734F89">
        <w:rPr>
          <w:rFonts w:ascii="Times New Roman" w:hAnsi="Times New Roman" w:cs="Times New Roman"/>
          <w:sz w:val="32"/>
          <w:szCs w:val="32"/>
        </w:rPr>
        <w:t>ных</w:t>
      </w:r>
      <w:r w:rsidR="00830EB2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культур. Период откладки яиц продолжается 3–4 недели. Через 8–10 дней</w:t>
      </w:r>
      <w:r w:rsidR="00830EB2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отрождаются личинки, которые уничт</w:t>
      </w:r>
      <w:r w:rsidR="00C105C9" w:rsidRPr="00734F89">
        <w:rPr>
          <w:rFonts w:ascii="Times New Roman" w:hAnsi="Times New Roman" w:cs="Times New Roman"/>
          <w:sz w:val="32"/>
          <w:szCs w:val="32"/>
        </w:rPr>
        <w:t>ожают семена, обгрызая их снару</w:t>
      </w:r>
      <w:r w:rsidRPr="00734F89">
        <w:rPr>
          <w:rFonts w:ascii="Times New Roman" w:hAnsi="Times New Roman" w:cs="Times New Roman"/>
          <w:sz w:val="32"/>
          <w:szCs w:val="32"/>
        </w:rPr>
        <w:t xml:space="preserve">жи. Для окукливания личинки уходят </w:t>
      </w:r>
      <w:r w:rsidR="00C105C9" w:rsidRPr="00734F89">
        <w:rPr>
          <w:rFonts w:ascii="Times New Roman" w:hAnsi="Times New Roman" w:cs="Times New Roman"/>
          <w:sz w:val="32"/>
          <w:szCs w:val="32"/>
        </w:rPr>
        <w:t>в почву на глубину 2–4 см. Отро</w:t>
      </w:r>
      <w:r w:rsidRPr="00734F89">
        <w:rPr>
          <w:rFonts w:ascii="Times New Roman" w:hAnsi="Times New Roman" w:cs="Times New Roman"/>
          <w:sz w:val="32"/>
          <w:szCs w:val="32"/>
        </w:rPr>
        <w:t>дившиеся в августе молодые жуки посл</w:t>
      </w:r>
      <w:r w:rsidR="00C105C9" w:rsidRPr="00734F89">
        <w:rPr>
          <w:rFonts w:ascii="Times New Roman" w:hAnsi="Times New Roman" w:cs="Times New Roman"/>
          <w:sz w:val="32"/>
          <w:szCs w:val="32"/>
        </w:rPr>
        <w:t>е питания на сорной раст</w:t>
      </w:r>
      <w:r w:rsidR="00C105C9" w:rsidRPr="00734F89">
        <w:rPr>
          <w:rFonts w:ascii="Times New Roman" w:hAnsi="Times New Roman" w:cs="Times New Roman"/>
          <w:sz w:val="32"/>
          <w:szCs w:val="32"/>
        </w:rPr>
        <w:t>и</w:t>
      </w:r>
      <w:r w:rsidR="00C105C9" w:rsidRPr="00734F89">
        <w:rPr>
          <w:rFonts w:ascii="Times New Roman" w:hAnsi="Times New Roman" w:cs="Times New Roman"/>
          <w:sz w:val="32"/>
          <w:szCs w:val="32"/>
        </w:rPr>
        <w:t>тельности уходят на зимовку.</w:t>
      </w:r>
    </w:p>
    <w:p w:rsidR="00F0184A" w:rsidRPr="00734F89" w:rsidRDefault="00DB7360" w:rsidP="00470CC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Потенциально опасными для р</w:t>
      </w:r>
      <w:r w:rsidR="00C105C9" w:rsidRPr="00734F89">
        <w:rPr>
          <w:rFonts w:ascii="Times New Roman" w:hAnsi="Times New Roman" w:cs="Times New Roman"/>
          <w:sz w:val="32"/>
          <w:szCs w:val="32"/>
        </w:rPr>
        <w:t>ыжика могут быть и другие вредители капустных культур.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b/>
          <w:sz w:val="32"/>
          <w:szCs w:val="32"/>
        </w:rPr>
        <w:t>Рапсовый пилильщик</w:t>
      </w:r>
      <w:r w:rsidRPr="00734F89">
        <w:rPr>
          <w:rFonts w:ascii="Times New Roman" w:hAnsi="Times New Roman" w:cs="Times New Roman"/>
          <w:sz w:val="32"/>
          <w:szCs w:val="32"/>
        </w:rPr>
        <w:t xml:space="preserve"> (Athalia rosae L.). Взрослое насекомое с дв</w:t>
      </w:r>
      <w:r w:rsidRPr="00734F89">
        <w:rPr>
          <w:rFonts w:ascii="Times New Roman" w:hAnsi="Times New Roman" w:cs="Times New Roman"/>
          <w:sz w:val="32"/>
          <w:szCs w:val="32"/>
        </w:rPr>
        <w:t>у</w:t>
      </w:r>
      <w:r w:rsidRPr="00734F89">
        <w:rPr>
          <w:rFonts w:ascii="Times New Roman" w:hAnsi="Times New Roman" w:cs="Times New Roman"/>
          <w:sz w:val="32"/>
          <w:szCs w:val="32"/>
        </w:rPr>
        <w:t>мя</w:t>
      </w:r>
      <w:r w:rsidR="00C105C9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парами перепончатых прозрачных крыльев, тело длиной 6–9 мм, гол</w:t>
      </w:r>
      <w:r w:rsidRPr="00734F89">
        <w:rPr>
          <w:rFonts w:ascii="Times New Roman" w:hAnsi="Times New Roman" w:cs="Times New Roman"/>
          <w:sz w:val="32"/>
          <w:szCs w:val="32"/>
        </w:rPr>
        <w:t>о</w:t>
      </w:r>
      <w:r w:rsidRPr="00734F89">
        <w:rPr>
          <w:rFonts w:ascii="Times New Roman" w:hAnsi="Times New Roman" w:cs="Times New Roman"/>
          <w:sz w:val="32"/>
          <w:szCs w:val="32"/>
        </w:rPr>
        <w:t>ва и</w:t>
      </w:r>
      <w:r w:rsidR="00C105C9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антенны чёрные. Тело и ноги рыжевато</w:t>
      </w:r>
      <w:r w:rsidR="00C105C9" w:rsidRPr="00734F89">
        <w:rPr>
          <w:rFonts w:ascii="Times New Roman" w:hAnsi="Times New Roman" w:cs="Times New Roman"/>
          <w:sz w:val="32"/>
          <w:szCs w:val="32"/>
        </w:rPr>
        <w:t>-жёлтые, блестящие. Яйцо продол</w:t>
      </w:r>
      <w:r w:rsidRPr="00734F89">
        <w:rPr>
          <w:rFonts w:ascii="Times New Roman" w:hAnsi="Times New Roman" w:cs="Times New Roman"/>
          <w:sz w:val="32"/>
          <w:szCs w:val="32"/>
        </w:rPr>
        <w:t>говатое, светлое, полупрозрачное. Ложногусеница длиной до 25 мм, с 8 парами брюшных ложных ног; голова</w:t>
      </w:r>
      <w:r w:rsidR="00C105C9" w:rsidRPr="00734F89">
        <w:rPr>
          <w:rFonts w:ascii="Times New Roman" w:hAnsi="Times New Roman" w:cs="Times New Roman"/>
          <w:sz w:val="32"/>
          <w:szCs w:val="32"/>
        </w:rPr>
        <w:t xml:space="preserve"> чёрная, тело сверху зелен</w:t>
      </w:r>
      <w:r w:rsidR="00C105C9" w:rsidRPr="00734F89">
        <w:rPr>
          <w:rFonts w:ascii="Times New Roman" w:hAnsi="Times New Roman" w:cs="Times New Roman"/>
          <w:sz w:val="32"/>
          <w:szCs w:val="32"/>
        </w:rPr>
        <w:t>о</w:t>
      </w:r>
      <w:r w:rsidR="00C105C9" w:rsidRPr="00734F89">
        <w:rPr>
          <w:rFonts w:ascii="Times New Roman" w:hAnsi="Times New Roman" w:cs="Times New Roman"/>
          <w:sz w:val="32"/>
          <w:szCs w:val="32"/>
        </w:rPr>
        <w:t>вато</w:t>
      </w:r>
      <w:r w:rsidRPr="00734F89">
        <w:rPr>
          <w:rFonts w:ascii="Times New Roman" w:hAnsi="Times New Roman" w:cs="Times New Roman"/>
          <w:sz w:val="32"/>
          <w:szCs w:val="32"/>
        </w:rPr>
        <w:t>чёрное с трем</w:t>
      </w:r>
      <w:r w:rsidR="00C105C9" w:rsidRPr="00734F89">
        <w:rPr>
          <w:rFonts w:ascii="Times New Roman" w:hAnsi="Times New Roman" w:cs="Times New Roman"/>
          <w:sz w:val="32"/>
          <w:szCs w:val="32"/>
        </w:rPr>
        <w:t>я продольными бурыми полосками.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 xml:space="preserve">Зимуют взрослые ложногусеницы в </w:t>
      </w:r>
      <w:r w:rsidR="00C105C9" w:rsidRPr="00734F89">
        <w:rPr>
          <w:rFonts w:ascii="Times New Roman" w:hAnsi="Times New Roman" w:cs="Times New Roman"/>
          <w:sz w:val="32"/>
          <w:szCs w:val="32"/>
        </w:rPr>
        <w:t xml:space="preserve">коконах в почве на глубине 7–15 </w:t>
      </w:r>
      <w:r w:rsidRPr="00734F89">
        <w:rPr>
          <w:rFonts w:ascii="Times New Roman" w:hAnsi="Times New Roman" w:cs="Times New Roman"/>
          <w:sz w:val="32"/>
          <w:szCs w:val="32"/>
        </w:rPr>
        <w:t>см. Лёт происходит в мае–июне. Самка откладывает до 250–300 яиц, при</w:t>
      </w:r>
      <w:r w:rsidR="00C105C9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откладке которых она надрезает эпидермис и мезофилл листа и помещает</w:t>
      </w:r>
      <w:r w:rsidR="00C105C9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яйцо внутрь тканей. Яйца развиваются</w:t>
      </w:r>
      <w:r w:rsidR="00C105C9" w:rsidRPr="00734F89">
        <w:rPr>
          <w:rFonts w:ascii="Times New Roman" w:hAnsi="Times New Roman" w:cs="Times New Roman"/>
          <w:sz w:val="32"/>
          <w:szCs w:val="32"/>
        </w:rPr>
        <w:t xml:space="preserve"> 5–12 дней. Ложногусеница разв</w:t>
      </w:r>
      <w:r w:rsidR="00C105C9" w:rsidRPr="00734F89">
        <w:rPr>
          <w:rFonts w:ascii="Times New Roman" w:hAnsi="Times New Roman" w:cs="Times New Roman"/>
          <w:sz w:val="32"/>
          <w:szCs w:val="32"/>
        </w:rPr>
        <w:t>и</w:t>
      </w:r>
      <w:r w:rsidRPr="00734F89">
        <w:rPr>
          <w:rFonts w:ascii="Times New Roman" w:hAnsi="Times New Roman" w:cs="Times New Roman"/>
          <w:sz w:val="32"/>
          <w:szCs w:val="32"/>
        </w:rPr>
        <w:t>вается 25–50 дней в зависимости от тем</w:t>
      </w:r>
      <w:r w:rsidR="00C105C9" w:rsidRPr="00734F89">
        <w:rPr>
          <w:rFonts w:ascii="Times New Roman" w:hAnsi="Times New Roman" w:cs="Times New Roman"/>
          <w:sz w:val="32"/>
          <w:szCs w:val="32"/>
        </w:rPr>
        <w:t>пературных условий, питается л</w:t>
      </w:r>
      <w:r w:rsidR="00C105C9" w:rsidRPr="00734F89">
        <w:rPr>
          <w:rFonts w:ascii="Times New Roman" w:hAnsi="Times New Roman" w:cs="Times New Roman"/>
          <w:sz w:val="32"/>
          <w:szCs w:val="32"/>
        </w:rPr>
        <w:t>и</w:t>
      </w:r>
      <w:r w:rsidRPr="00734F89">
        <w:rPr>
          <w:rFonts w:ascii="Times New Roman" w:hAnsi="Times New Roman" w:cs="Times New Roman"/>
          <w:sz w:val="32"/>
          <w:szCs w:val="32"/>
        </w:rPr>
        <w:t xml:space="preserve">стьями, грубо </w:t>
      </w:r>
      <w:proofErr w:type="gramStart"/>
      <w:r w:rsidRPr="00734F89">
        <w:rPr>
          <w:rFonts w:ascii="Times New Roman" w:hAnsi="Times New Roman" w:cs="Times New Roman"/>
          <w:sz w:val="32"/>
          <w:szCs w:val="32"/>
        </w:rPr>
        <w:t>объедая</w:t>
      </w:r>
      <w:proofErr w:type="gramEnd"/>
      <w:r w:rsidRPr="00734F89">
        <w:rPr>
          <w:rFonts w:ascii="Times New Roman" w:hAnsi="Times New Roman" w:cs="Times New Roman"/>
          <w:sz w:val="32"/>
          <w:szCs w:val="32"/>
        </w:rPr>
        <w:t xml:space="preserve"> их и оставляя не</w:t>
      </w:r>
      <w:r w:rsidR="00C105C9" w:rsidRPr="00734F89">
        <w:rPr>
          <w:rFonts w:ascii="Times New Roman" w:hAnsi="Times New Roman" w:cs="Times New Roman"/>
          <w:sz w:val="32"/>
          <w:szCs w:val="32"/>
        </w:rPr>
        <w:t>тронутыми только крупные жилки.</w:t>
      </w:r>
    </w:p>
    <w:p w:rsidR="00F0184A" w:rsidRPr="00734F89" w:rsidRDefault="00DB7360" w:rsidP="00470CC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Окукливание происходит в почве. Фаза куколки продолжается 8–15 дней, после чего вылетают особи второго поколения, личинки которого вредят в</w:t>
      </w:r>
      <w:r w:rsidR="00C105C9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августе. Часть личинок первого поколения остаётся в состоянии диапаузы</w:t>
      </w:r>
      <w:r w:rsidR="00C105C9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до следующего сезона. Развиваются 1–3 генер</w:t>
      </w:r>
      <w:r w:rsidR="00C105C9" w:rsidRPr="00734F89">
        <w:rPr>
          <w:rFonts w:ascii="Times New Roman" w:hAnsi="Times New Roman" w:cs="Times New Roman"/>
          <w:sz w:val="32"/>
          <w:szCs w:val="32"/>
        </w:rPr>
        <w:t>ации.</w:t>
      </w:r>
    </w:p>
    <w:p w:rsidR="00C105C9" w:rsidRPr="00734F89" w:rsidRDefault="00DB7360" w:rsidP="00470CC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b/>
          <w:sz w:val="32"/>
          <w:szCs w:val="32"/>
        </w:rPr>
        <w:t>Капустная</w:t>
      </w:r>
      <w:r w:rsidRPr="00734F89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r w:rsidRPr="00734F89">
        <w:rPr>
          <w:rFonts w:ascii="Times New Roman" w:hAnsi="Times New Roman" w:cs="Times New Roman"/>
          <w:b/>
          <w:sz w:val="32"/>
          <w:szCs w:val="32"/>
        </w:rPr>
        <w:t>моль</w:t>
      </w:r>
      <w:r w:rsidRPr="00734F89">
        <w:rPr>
          <w:rFonts w:ascii="Times New Roman" w:hAnsi="Times New Roman" w:cs="Times New Roman"/>
          <w:sz w:val="32"/>
          <w:szCs w:val="32"/>
          <w:lang w:val="en-US"/>
        </w:rPr>
        <w:t xml:space="preserve"> (Plutella maculipennis Curt.). </w:t>
      </w:r>
      <w:r w:rsidRPr="00734F89">
        <w:rPr>
          <w:rFonts w:ascii="Times New Roman" w:hAnsi="Times New Roman" w:cs="Times New Roman"/>
          <w:sz w:val="32"/>
          <w:szCs w:val="32"/>
        </w:rPr>
        <w:t>Бабочки в размахе</w:t>
      </w:r>
      <w:r w:rsidR="00C105C9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крыльев 14–17 мм; передние крылья сверх</w:t>
      </w:r>
      <w:r w:rsidR="00C105C9" w:rsidRPr="00734F89">
        <w:rPr>
          <w:rFonts w:ascii="Times New Roman" w:hAnsi="Times New Roman" w:cs="Times New Roman"/>
          <w:sz w:val="32"/>
          <w:szCs w:val="32"/>
        </w:rPr>
        <w:t>у серовато-бурые, узкие, с б</w:t>
      </w:r>
      <w:r w:rsidR="00C105C9" w:rsidRPr="00734F89">
        <w:rPr>
          <w:rFonts w:ascii="Times New Roman" w:hAnsi="Times New Roman" w:cs="Times New Roman"/>
          <w:sz w:val="32"/>
          <w:szCs w:val="32"/>
        </w:rPr>
        <w:t>е</w:t>
      </w:r>
      <w:r w:rsidR="00C105C9" w:rsidRPr="00734F89">
        <w:rPr>
          <w:rFonts w:ascii="Times New Roman" w:hAnsi="Times New Roman" w:cs="Times New Roman"/>
          <w:sz w:val="32"/>
          <w:szCs w:val="32"/>
        </w:rPr>
        <w:t>ло</w:t>
      </w:r>
      <w:r w:rsidRPr="00734F89">
        <w:rPr>
          <w:rFonts w:ascii="Times New Roman" w:hAnsi="Times New Roman" w:cs="Times New Roman"/>
          <w:sz w:val="32"/>
          <w:szCs w:val="32"/>
        </w:rPr>
        <w:t>ватой или светло жёлтой полосой по краю, образующие три закруглё</w:t>
      </w:r>
      <w:r w:rsidRPr="00734F89">
        <w:rPr>
          <w:rFonts w:ascii="Times New Roman" w:hAnsi="Times New Roman" w:cs="Times New Roman"/>
          <w:sz w:val="32"/>
          <w:szCs w:val="32"/>
        </w:rPr>
        <w:t>н</w:t>
      </w:r>
      <w:r w:rsidRPr="00734F89">
        <w:rPr>
          <w:rFonts w:ascii="Times New Roman" w:hAnsi="Times New Roman" w:cs="Times New Roman"/>
          <w:sz w:val="32"/>
          <w:szCs w:val="32"/>
        </w:rPr>
        <w:t>ных</w:t>
      </w:r>
      <w:r w:rsidR="00C105C9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выступа, задние – одноцветные, блестящие, пе</w:t>
      </w:r>
      <w:r w:rsidR="00C105C9" w:rsidRPr="00734F89">
        <w:rPr>
          <w:rFonts w:ascii="Times New Roman" w:hAnsi="Times New Roman" w:cs="Times New Roman"/>
          <w:sz w:val="32"/>
          <w:szCs w:val="32"/>
        </w:rPr>
        <w:t>пельно-бурые с бур</w:t>
      </w:r>
      <w:r w:rsidR="00C105C9" w:rsidRPr="00734F89">
        <w:rPr>
          <w:rFonts w:ascii="Times New Roman" w:hAnsi="Times New Roman" w:cs="Times New Roman"/>
          <w:sz w:val="32"/>
          <w:szCs w:val="32"/>
        </w:rPr>
        <w:t>о</w:t>
      </w:r>
      <w:r w:rsidR="00C105C9" w:rsidRPr="00734F89">
        <w:rPr>
          <w:rFonts w:ascii="Times New Roman" w:hAnsi="Times New Roman" w:cs="Times New Roman"/>
          <w:sz w:val="32"/>
          <w:szCs w:val="32"/>
        </w:rPr>
        <w:t>вато</w:t>
      </w:r>
      <w:r w:rsidRPr="00734F89">
        <w:rPr>
          <w:rFonts w:ascii="Times New Roman" w:hAnsi="Times New Roman" w:cs="Times New Roman"/>
          <w:sz w:val="32"/>
          <w:szCs w:val="32"/>
        </w:rPr>
        <w:t>белой бахромой. Гусеница длиной до 9–10 мм, веретеновидной фо</w:t>
      </w:r>
      <w:r w:rsidRPr="00734F89">
        <w:rPr>
          <w:rFonts w:ascii="Times New Roman" w:hAnsi="Times New Roman" w:cs="Times New Roman"/>
          <w:sz w:val="32"/>
          <w:szCs w:val="32"/>
        </w:rPr>
        <w:t>р</w:t>
      </w:r>
      <w:r w:rsidRPr="00734F89">
        <w:rPr>
          <w:rFonts w:ascii="Times New Roman" w:hAnsi="Times New Roman" w:cs="Times New Roman"/>
          <w:sz w:val="32"/>
          <w:szCs w:val="32"/>
        </w:rPr>
        <w:t>мы, светло-зелёная, с редкими длинными чёрными щетинками, с 16 ног</w:t>
      </w:r>
      <w:r w:rsidRPr="00734F89">
        <w:rPr>
          <w:rFonts w:ascii="Times New Roman" w:hAnsi="Times New Roman" w:cs="Times New Roman"/>
          <w:sz w:val="32"/>
          <w:szCs w:val="32"/>
        </w:rPr>
        <w:t>а</w:t>
      </w:r>
      <w:r w:rsidRPr="00734F89">
        <w:rPr>
          <w:rFonts w:ascii="Times New Roman" w:hAnsi="Times New Roman" w:cs="Times New Roman"/>
          <w:sz w:val="32"/>
          <w:szCs w:val="32"/>
        </w:rPr>
        <w:lastRenderedPageBreak/>
        <w:t>ми. Зимует куколка в коконе на сорняках, оставшихся после уборки</w:t>
      </w:r>
      <w:r w:rsidR="00C105C9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ур</w:t>
      </w:r>
      <w:r w:rsidRPr="00734F89">
        <w:rPr>
          <w:rFonts w:ascii="Times New Roman" w:hAnsi="Times New Roman" w:cs="Times New Roman"/>
          <w:sz w:val="32"/>
          <w:szCs w:val="32"/>
        </w:rPr>
        <w:t>о</w:t>
      </w:r>
      <w:r w:rsidRPr="00734F89">
        <w:rPr>
          <w:rFonts w:ascii="Times New Roman" w:hAnsi="Times New Roman" w:cs="Times New Roman"/>
          <w:sz w:val="32"/>
          <w:szCs w:val="32"/>
        </w:rPr>
        <w:t>жая. Вылет бабочек происходит, в з</w:t>
      </w:r>
      <w:r w:rsidR="00C105C9" w:rsidRPr="00734F89">
        <w:rPr>
          <w:rFonts w:ascii="Times New Roman" w:hAnsi="Times New Roman" w:cs="Times New Roman"/>
          <w:sz w:val="32"/>
          <w:szCs w:val="32"/>
        </w:rPr>
        <w:t>ависимости от климатических ус</w:t>
      </w:r>
      <w:r w:rsidRPr="00734F89">
        <w:rPr>
          <w:rFonts w:ascii="Times New Roman" w:hAnsi="Times New Roman" w:cs="Times New Roman"/>
          <w:sz w:val="32"/>
          <w:szCs w:val="32"/>
        </w:rPr>
        <w:t>л</w:t>
      </w:r>
      <w:r w:rsidRPr="00734F89">
        <w:rPr>
          <w:rFonts w:ascii="Times New Roman" w:hAnsi="Times New Roman" w:cs="Times New Roman"/>
          <w:sz w:val="32"/>
          <w:szCs w:val="32"/>
        </w:rPr>
        <w:t>о</w:t>
      </w:r>
      <w:r w:rsidRPr="00734F89">
        <w:rPr>
          <w:rFonts w:ascii="Times New Roman" w:hAnsi="Times New Roman" w:cs="Times New Roman"/>
          <w:sz w:val="32"/>
          <w:szCs w:val="32"/>
        </w:rPr>
        <w:t>вий, в апреле–мае. Самки откладывают яйца на нижнюю сторону листа</w:t>
      </w:r>
      <w:r w:rsidR="00C105C9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по одному или небольшими группами (2–5 яиц). Плодовитость 70–170 (ма</w:t>
      </w:r>
      <w:r w:rsidRPr="00734F89">
        <w:rPr>
          <w:rFonts w:ascii="Times New Roman" w:hAnsi="Times New Roman" w:cs="Times New Roman"/>
          <w:sz w:val="32"/>
          <w:szCs w:val="32"/>
        </w:rPr>
        <w:t>к</w:t>
      </w:r>
      <w:r w:rsidRPr="00734F89">
        <w:rPr>
          <w:rFonts w:ascii="Times New Roman" w:hAnsi="Times New Roman" w:cs="Times New Roman"/>
          <w:sz w:val="32"/>
          <w:szCs w:val="32"/>
        </w:rPr>
        <w:t xml:space="preserve">симально 300) яиц. </w:t>
      </w:r>
      <w:proofErr w:type="gramStart"/>
      <w:r w:rsidRPr="00734F89">
        <w:rPr>
          <w:rFonts w:ascii="Times New Roman" w:hAnsi="Times New Roman" w:cs="Times New Roman"/>
          <w:sz w:val="32"/>
          <w:szCs w:val="32"/>
        </w:rPr>
        <w:t>Первое поколение капустной моли развивается на</w:t>
      </w:r>
      <w:r w:rsidR="00C105C9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сорняках, последующие – на культурны</w:t>
      </w:r>
      <w:r w:rsidR="00C105C9" w:rsidRPr="00734F89">
        <w:rPr>
          <w:rFonts w:ascii="Times New Roman" w:hAnsi="Times New Roman" w:cs="Times New Roman"/>
          <w:sz w:val="32"/>
          <w:szCs w:val="32"/>
        </w:rPr>
        <w:t>х капустных растениях.</w:t>
      </w:r>
      <w:proofErr w:type="gramEnd"/>
      <w:r w:rsidR="00C105C9" w:rsidRPr="00734F89">
        <w:rPr>
          <w:rFonts w:ascii="Times New Roman" w:hAnsi="Times New Roman" w:cs="Times New Roman"/>
          <w:sz w:val="32"/>
          <w:szCs w:val="32"/>
        </w:rPr>
        <w:t xml:space="preserve"> Яйцо ра</w:t>
      </w:r>
      <w:r w:rsidR="00C105C9" w:rsidRPr="00734F89">
        <w:rPr>
          <w:rFonts w:ascii="Times New Roman" w:hAnsi="Times New Roman" w:cs="Times New Roman"/>
          <w:sz w:val="32"/>
          <w:szCs w:val="32"/>
        </w:rPr>
        <w:t>з</w:t>
      </w:r>
      <w:r w:rsidRPr="00734F89">
        <w:rPr>
          <w:rFonts w:ascii="Times New Roman" w:hAnsi="Times New Roman" w:cs="Times New Roman"/>
          <w:sz w:val="32"/>
          <w:szCs w:val="32"/>
        </w:rPr>
        <w:t>виваются 3–7 дней, отродившаяся гусеница внедряется в паренхиму листа</w:t>
      </w:r>
      <w:r w:rsidR="00C105C9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и выедает там мину, в которой живет в т</w:t>
      </w:r>
      <w:r w:rsidR="00C105C9" w:rsidRPr="00734F89">
        <w:rPr>
          <w:rFonts w:ascii="Times New Roman" w:hAnsi="Times New Roman" w:cs="Times New Roman"/>
          <w:sz w:val="32"/>
          <w:szCs w:val="32"/>
        </w:rPr>
        <w:t>ечение 1–5 дней. Затем она вых</w:t>
      </w:r>
      <w:r w:rsidR="00C105C9" w:rsidRPr="00734F89">
        <w:rPr>
          <w:rFonts w:ascii="Times New Roman" w:hAnsi="Times New Roman" w:cs="Times New Roman"/>
          <w:sz w:val="32"/>
          <w:szCs w:val="32"/>
        </w:rPr>
        <w:t>о</w:t>
      </w:r>
      <w:r w:rsidRPr="00734F89">
        <w:rPr>
          <w:rFonts w:ascii="Times New Roman" w:hAnsi="Times New Roman" w:cs="Times New Roman"/>
          <w:sz w:val="32"/>
          <w:szCs w:val="32"/>
        </w:rPr>
        <w:t>дит на поверхность листа и, питается, выгрызая небольшие овальные или</w:t>
      </w:r>
      <w:r w:rsidR="00C105C9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неправильной формы отверстия и ост</w:t>
      </w:r>
      <w:r w:rsidR="00C105C9" w:rsidRPr="00734F89">
        <w:rPr>
          <w:rFonts w:ascii="Times New Roman" w:hAnsi="Times New Roman" w:cs="Times New Roman"/>
          <w:sz w:val="32"/>
          <w:szCs w:val="32"/>
        </w:rPr>
        <w:t>авляя нетронутым эпидермис с о</w:t>
      </w:r>
      <w:r w:rsidR="00C105C9" w:rsidRPr="00734F89">
        <w:rPr>
          <w:rFonts w:ascii="Times New Roman" w:hAnsi="Times New Roman" w:cs="Times New Roman"/>
          <w:sz w:val="32"/>
          <w:szCs w:val="32"/>
        </w:rPr>
        <w:t>д</w:t>
      </w:r>
      <w:r w:rsidRPr="00734F89">
        <w:rPr>
          <w:rFonts w:ascii="Times New Roman" w:hAnsi="Times New Roman" w:cs="Times New Roman"/>
          <w:sz w:val="32"/>
          <w:szCs w:val="32"/>
        </w:rPr>
        <w:t>ной стороны листа (окошечный тип повреждения). Продолжительность</w:t>
      </w:r>
      <w:r w:rsidR="00C105C9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развития гусеницы составляет 9–15 дн</w:t>
      </w:r>
      <w:r w:rsidR="00C105C9" w:rsidRPr="00734F89">
        <w:rPr>
          <w:rFonts w:ascii="Times New Roman" w:hAnsi="Times New Roman" w:cs="Times New Roman"/>
          <w:sz w:val="32"/>
          <w:szCs w:val="32"/>
        </w:rPr>
        <w:t>ей. Окукливаются гусеницы на л</w:t>
      </w:r>
      <w:r w:rsidR="00C105C9" w:rsidRPr="00734F89">
        <w:rPr>
          <w:rFonts w:ascii="Times New Roman" w:hAnsi="Times New Roman" w:cs="Times New Roman"/>
          <w:sz w:val="32"/>
          <w:szCs w:val="32"/>
        </w:rPr>
        <w:t>и</w:t>
      </w:r>
      <w:r w:rsidRPr="00734F89">
        <w:rPr>
          <w:rFonts w:ascii="Times New Roman" w:hAnsi="Times New Roman" w:cs="Times New Roman"/>
          <w:sz w:val="32"/>
          <w:szCs w:val="32"/>
        </w:rPr>
        <w:t>стьях растений. Через 1–2 недели вылетают бабочки второго поколения. В</w:t>
      </w:r>
      <w:r w:rsidR="00C105C9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зависимости от регион</w:t>
      </w:r>
      <w:r w:rsidR="00C105C9" w:rsidRPr="00734F89">
        <w:rPr>
          <w:rFonts w:ascii="Times New Roman" w:hAnsi="Times New Roman" w:cs="Times New Roman"/>
          <w:sz w:val="32"/>
          <w:szCs w:val="32"/>
        </w:rPr>
        <w:t>а развивается в 1–6 поколениях.</w:t>
      </w:r>
    </w:p>
    <w:p w:rsidR="00470CC2" w:rsidRPr="00734F89" w:rsidRDefault="00470CC2" w:rsidP="00470CC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:rsidR="00DB7360" w:rsidRPr="00DC346C" w:rsidRDefault="00DC346C" w:rsidP="00DC346C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7360" w:rsidRPr="00DC346C">
        <w:rPr>
          <w:rFonts w:ascii="Times New Roman" w:hAnsi="Times New Roman" w:cs="Times New Roman"/>
          <w:b/>
          <w:sz w:val="28"/>
          <w:szCs w:val="28"/>
        </w:rPr>
        <w:t>3</w:t>
      </w:r>
      <w:r w:rsidR="00581E0A" w:rsidRPr="00DC346C">
        <w:rPr>
          <w:rFonts w:ascii="Times New Roman" w:hAnsi="Times New Roman" w:cs="Times New Roman"/>
          <w:b/>
          <w:sz w:val="28"/>
          <w:szCs w:val="28"/>
        </w:rPr>
        <w:t>.</w:t>
      </w:r>
      <w:r w:rsidR="00DB7360" w:rsidRPr="00DC346C">
        <w:rPr>
          <w:rFonts w:ascii="Times New Roman" w:hAnsi="Times New Roman" w:cs="Times New Roman"/>
          <w:b/>
          <w:sz w:val="28"/>
          <w:szCs w:val="28"/>
        </w:rPr>
        <w:t xml:space="preserve"> ОСНОВНЫЕ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7360" w:rsidRPr="00DC346C">
        <w:rPr>
          <w:rFonts w:ascii="Times New Roman" w:hAnsi="Times New Roman" w:cs="Times New Roman"/>
          <w:b/>
          <w:sz w:val="28"/>
          <w:szCs w:val="28"/>
        </w:rPr>
        <w:t xml:space="preserve">ПРИЁМЫ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7360" w:rsidRPr="00DC346C">
        <w:rPr>
          <w:rFonts w:ascii="Times New Roman" w:hAnsi="Times New Roman" w:cs="Times New Roman"/>
          <w:b/>
          <w:sz w:val="28"/>
          <w:szCs w:val="28"/>
        </w:rPr>
        <w:t xml:space="preserve">ТЕХНОЛОГИИ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7360" w:rsidRPr="00DC346C">
        <w:rPr>
          <w:rFonts w:ascii="Times New Roman" w:hAnsi="Times New Roman" w:cs="Times New Roman"/>
          <w:b/>
          <w:sz w:val="28"/>
          <w:szCs w:val="28"/>
        </w:rPr>
        <w:t>ВОЗДЕЛЫВАНИЯ</w:t>
      </w:r>
      <w:r w:rsidR="00581E0A" w:rsidRPr="00DC346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7360" w:rsidRPr="00DC346C">
        <w:rPr>
          <w:rFonts w:ascii="Times New Roman" w:hAnsi="Times New Roman" w:cs="Times New Roman"/>
          <w:b/>
          <w:sz w:val="28"/>
          <w:szCs w:val="28"/>
        </w:rPr>
        <w:t>РЫЖИКА</w:t>
      </w:r>
    </w:p>
    <w:p w:rsidR="00F0184A" w:rsidRPr="00734F89" w:rsidRDefault="00F0184A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734F89" w:rsidRPr="00734F89" w:rsidRDefault="00DB7360" w:rsidP="00734F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Получение высоких урожаев семян рыжика с хорошим качеством</w:t>
      </w:r>
      <w:r w:rsidR="00C105C9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семян возможно при соблюдении всех</w:t>
      </w:r>
      <w:r w:rsidR="00C105C9" w:rsidRPr="00734F89">
        <w:rPr>
          <w:rFonts w:ascii="Times New Roman" w:hAnsi="Times New Roman" w:cs="Times New Roman"/>
          <w:sz w:val="32"/>
          <w:szCs w:val="32"/>
        </w:rPr>
        <w:t xml:space="preserve"> элементов технологии возделыв</w:t>
      </w:r>
      <w:r w:rsidR="00C105C9" w:rsidRPr="00734F89">
        <w:rPr>
          <w:rFonts w:ascii="Times New Roman" w:hAnsi="Times New Roman" w:cs="Times New Roman"/>
          <w:sz w:val="32"/>
          <w:szCs w:val="32"/>
        </w:rPr>
        <w:t>а</w:t>
      </w:r>
      <w:r w:rsidR="00734F89">
        <w:rPr>
          <w:rFonts w:ascii="Times New Roman" w:hAnsi="Times New Roman" w:cs="Times New Roman"/>
          <w:sz w:val="32"/>
          <w:szCs w:val="32"/>
        </w:rPr>
        <w:t>ния.</w:t>
      </w:r>
    </w:p>
    <w:p w:rsidR="00470CC2" w:rsidRPr="00734F89" w:rsidRDefault="00DB7360" w:rsidP="00DC346C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34F89">
        <w:rPr>
          <w:rFonts w:ascii="Times New Roman" w:hAnsi="Times New Roman" w:cs="Times New Roman"/>
          <w:b/>
          <w:sz w:val="32"/>
          <w:szCs w:val="32"/>
        </w:rPr>
        <w:t>3.1 Место в севообороте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Для оптимального развития рыжи</w:t>
      </w:r>
      <w:r w:rsidR="00C105C9" w:rsidRPr="00734F89">
        <w:rPr>
          <w:rFonts w:ascii="Times New Roman" w:hAnsi="Times New Roman" w:cs="Times New Roman"/>
          <w:sz w:val="32"/>
          <w:szCs w:val="32"/>
        </w:rPr>
        <w:t>ка наиболее подходят мощные, х</w:t>
      </w:r>
      <w:r w:rsidR="00C105C9" w:rsidRPr="00734F89">
        <w:rPr>
          <w:rFonts w:ascii="Times New Roman" w:hAnsi="Times New Roman" w:cs="Times New Roman"/>
          <w:sz w:val="32"/>
          <w:szCs w:val="32"/>
        </w:rPr>
        <w:t>о</w:t>
      </w:r>
      <w:r w:rsidRPr="00734F89">
        <w:rPr>
          <w:rFonts w:ascii="Times New Roman" w:hAnsi="Times New Roman" w:cs="Times New Roman"/>
          <w:sz w:val="32"/>
          <w:szCs w:val="32"/>
        </w:rPr>
        <w:t>рошо прогревающиеся, средние по гр</w:t>
      </w:r>
      <w:r w:rsidR="00C105C9" w:rsidRPr="00734F89">
        <w:rPr>
          <w:rFonts w:ascii="Times New Roman" w:hAnsi="Times New Roman" w:cs="Times New Roman"/>
          <w:sz w:val="32"/>
          <w:szCs w:val="32"/>
        </w:rPr>
        <w:t>анулометрическому составу черн</w:t>
      </w:r>
      <w:r w:rsidR="00C105C9" w:rsidRPr="00734F89">
        <w:rPr>
          <w:rFonts w:ascii="Times New Roman" w:hAnsi="Times New Roman" w:cs="Times New Roman"/>
          <w:sz w:val="32"/>
          <w:szCs w:val="32"/>
        </w:rPr>
        <w:t>о</w:t>
      </w:r>
      <w:r w:rsidRPr="00734F89">
        <w:rPr>
          <w:rFonts w:ascii="Times New Roman" w:hAnsi="Times New Roman" w:cs="Times New Roman"/>
          <w:sz w:val="32"/>
          <w:szCs w:val="32"/>
        </w:rPr>
        <w:t>зёмные почвы с высоким содержанием гумуса, с нейтральной или сл</w:t>
      </w:r>
      <w:r w:rsidR="00C105C9" w:rsidRPr="00734F89">
        <w:rPr>
          <w:rFonts w:ascii="Times New Roman" w:hAnsi="Times New Roman" w:cs="Times New Roman"/>
          <w:sz w:val="32"/>
          <w:szCs w:val="32"/>
        </w:rPr>
        <w:t>аб</w:t>
      </w:r>
      <w:r w:rsidR="00C105C9" w:rsidRPr="00734F89">
        <w:rPr>
          <w:rFonts w:ascii="Times New Roman" w:hAnsi="Times New Roman" w:cs="Times New Roman"/>
          <w:sz w:val="32"/>
          <w:szCs w:val="32"/>
        </w:rPr>
        <w:t>о</w:t>
      </w:r>
      <w:r w:rsidRPr="00734F89">
        <w:rPr>
          <w:rFonts w:ascii="Times New Roman" w:hAnsi="Times New Roman" w:cs="Times New Roman"/>
          <w:sz w:val="32"/>
          <w:szCs w:val="32"/>
        </w:rPr>
        <w:t xml:space="preserve">щелочной реакцией среды. 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Размещение рыжика в полях сево</w:t>
      </w:r>
      <w:r w:rsidR="00C105C9" w:rsidRPr="00734F89">
        <w:rPr>
          <w:rFonts w:ascii="Times New Roman" w:hAnsi="Times New Roman" w:cs="Times New Roman"/>
          <w:sz w:val="32"/>
          <w:szCs w:val="32"/>
        </w:rPr>
        <w:t>оборота должно отвечать биолог</w:t>
      </w:r>
      <w:r w:rsidR="00C105C9" w:rsidRPr="00734F89">
        <w:rPr>
          <w:rFonts w:ascii="Times New Roman" w:hAnsi="Times New Roman" w:cs="Times New Roman"/>
          <w:sz w:val="32"/>
          <w:szCs w:val="32"/>
        </w:rPr>
        <w:t>и</w:t>
      </w:r>
      <w:r w:rsidRPr="00734F89">
        <w:rPr>
          <w:rFonts w:ascii="Times New Roman" w:hAnsi="Times New Roman" w:cs="Times New Roman"/>
          <w:sz w:val="32"/>
          <w:szCs w:val="32"/>
        </w:rPr>
        <w:t xml:space="preserve">ческим и хозяйственным требованиям, </w:t>
      </w:r>
      <w:r w:rsidR="00C105C9" w:rsidRPr="00734F89">
        <w:rPr>
          <w:rFonts w:ascii="Times New Roman" w:hAnsi="Times New Roman" w:cs="Times New Roman"/>
          <w:sz w:val="32"/>
          <w:szCs w:val="32"/>
        </w:rPr>
        <w:t>которые он предъявляет к услов</w:t>
      </w:r>
      <w:r w:rsidR="00C105C9" w:rsidRPr="00734F89">
        <w:rPr>
          <w:rFonts w:ascii="Times New Roman" w:hAnsi="Times New Roman" w:cs="Times New Roman"/>
          <w:sz w:val="32"/>
          <w:szCs w:val="32"/>
        </w:rPr>
        <w:t>и</w:t>
      </w:r>
      <w:r w:rsidR="00C105C9" w:rsidRPr="00734F89">
        <w:rPr>
          <w:rFonts w:ascii="Times New Roman" w:hAnsi="Times New Roman" w:cs="Times New Roman"/>
          <w:sz w:val="32"/>
          <w:szCs w:val="32"/>
        </w:rPr>
        <w:t>ям своего развития и роста.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По своей биологической природе рыжик является светолюбивым</w:t>
      </w:r>
      <w:r w:rsidR="00C105C9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растением и на ранних стадиях своего ра</w:t>
      </w:r>
      <w:r w:rsidR="00C105C9" w:rsidRPr="00734F89">
        <w:rPr>
          <w:rFonts w:ascii="Times New Roman" w:hAnsi="Times New Roman" w:cs="Times New Roman"/>
          <w:sz w:val="32"/>
          <w:szCs w:val="32"/>
        </w:rPr>
        <w:t>звития легко заглушается сорн</w:t>
      </w:r>
      <w:r w:rsidR="00C105C9" w:rsidRPr="00734F89">
        <w:rPr>
          <w:rFonts w:ascii="Times New Roman" w:hAnsi="Times New Roman" w:cs="Times New Roman"/>
          <w:sz w:val="32"/>
          <w:szCs w:val="32"/>
        </w:rPr>
        <w:t>я</w:t>
      </w:r>
      <w:r w:rsidRPr="00734F89">
        <w:rPr>
          <w:rFonts w:ascii="Times New Roman" w:hAnsi="Times New Roman" w:cs="Times New Roman"/>
          <w:sz w:val="32"/>
          <w:szCs w:val="32"/>
        </w:rPr>
        <w:t>ками. Поэтому его не рекомендуется размещать последней культурой в</w:t>
      </w:r>
      <w:r w:rsidR="00C105C9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севообороте, на полях, засорённых тр</w:t>
      </w:r>
      <w:r w:rsidR="00C105C9" w:rsidRPr="00734F89">
        <w:rPr>
          <w:rFonts w:ascii="Times New Roman" w:hAnsi="Times New Roman" w:cs="Times New Roman"/>
          <w:sz w:val="32"/>
          <w:szCs w:val="32"/>
        </w:rPr>
        <w:t>удноотделимыми сорняками (по</w:t>
      </w:r>
      <w:r w:rsidR="00C105C9" w:rsidRPr="00734F89">
        <w:rPr>
          <w:rFonts w:ascii="Times New Roman" w:hAnsi="Times New Roman" w:cs="Times New Roman"/>
          <w:sz w:val="32"/>
          <w:szCs w:val="32"/>
        </w:rPr>
        <w:t>д</w:t>
      </w:r>
      <w:r w:rsidR="00C105C9" w:rsidRPr="00734F89">
        <w:rPr>
          <w:rFonts w:ascii="Times New Roman" w:hAnsi="Times New Roman" w:cs="Times New Roman"/>
          <w:sz w:val="32"/>
          <w:szCs w:val="32"/>
        </w:rPr>
        <w:t>ма</w:t>
      </w:r>
      <w:r w:rsidRPr="00734F89">
        <w:rPr>
          <w:rFonts w:ascii="Times New Roman" w:hAnsi="Times New Roman" w:cs="Times New Roman"/>
          <w:sz w:val="32"/>
          <w:szCs w:val="32"/>
        </w:rPr>
        <w:t xml:space="preserve">ренник цепкий, горчица полевая, сурепка обыкновенная, редька дикая, </w:t>
      </w:r>
      <w:r w:rsidR="00C105C9" w:rsidRPr="00734F89">
        <w:rPr>
          <w:rFonts w:ascii="Times New Roman" w:hAnsi="Times New Roman" w:cs="Times New Roman"/>
          <w:sz w:val="32"/>
          <w:szCs w:val="32"/>
        </w:rPr>
        <w:t>пастушья сумка, гулявник и др.)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Лучшие предшественники для рыжика – чистый и сидеральный пар</w:t>
      </w:r>
      <w:r w:rsidR="00C105C9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или рано убираемые культуры (однолет</w:t>
      </w:r>
      <w:r w:rsidR="00C105C9" w:rsidRPr="00734F89">
        <w:rPr>
          <w:rFonts w:ascii="Times New Roman" w:hAnsi="Times New Roman" w:cs="Times New Roman"/>
          <w:sz w:val="32"/>
          <w:szCs w:val="32"/>
        </w:rPr>
        <w:t>ние кормовые травосмеси на о</w:t>
      </w:r>
      <w:r w:rsidR="00C105C9" w:rsidRPr="00734F89">
        <w:rPr>
          <w:rFonts w:ascii="Times New Roman" w:hAnsi="Times New Roman" w:cs="Times New Roman"/>
          <w:sz w:val="32"/>
          <w:szCs w:val="32"/>
        </w:rPr>
        <w:t>с</w:t>
      </w:r>
      <w:r w:rsidR="00C105C9" w:rsidRPr="00734F89">
        <w:rPr>
          <w:rFonts w:ascii="Times New Roman" w:hAnsi="Times New Roman" w:cs="Times New Roman"/>
          <w:sz w:val="32"/>
          <w:szCs w:val="32"/>
        </w:rPr>
        <w:t>но</w:t>
      </w:r>
      <w:r w:rsidRPr="00734F89">
        <w:rPr>
          <w:rFonts w:ascii="Times New Roman" w:hAnsi="Times New Roman" w:cs="Times New Roman"/>
          <w:sz w:val="32"/>
          <w:szCs w:val="32"/>
        </w:rPr>
        <w:t>ве овса, озимые зерновые и зернобобовые), которые оставляют после себя</w:t>
      </w:r>
      <w:r w:rsidR="00C105C9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структурную почву, подавляют сорняки и дают возможность качес</w:t>
      </w:r>
      <w:r w:rsidRPr="00734F89">
        <w:rPr>
          <w:rFonts w:ascii="Times New Roman" w:hAnsi="Times New Roman" w:cs="Times New Roman"/>
          <w:sz w:val="32"/>
          <w:szCs w:val="32"/>
        </w:rPr>
        <w:t>т</w:t>
      </w:r>
      <w:r w:rsidRPr="00734F89">
        <w:rPr>
          <w:rFonts w:ascii="Times New Roman" w:hAnsi="Times New Roman" w:cs="Times New Roman"/>
          <w:sz w:val="32"/>
          <w:szCs w:val="32"/>
        </w:rPr>
        <w:t>венно</w:t>
      </w:r>
      <w:r w:rsidR="00C105C9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разделать почву перед посевом. Нежелательно размещать рыжик на тех</w:t>
      </w:r>
      <w:r w:rsidR="00C105C9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 xml:space="preserve">полях, где применяли на зерновых и </w:t>
      </w:r>
      <w:r w:rsidR="00C105C9" w:rsidRPr="00734F89">
        <w:rPr>
          <w:rFonts w:ascii="Times New Roman" w:hAnsi="Times New Roman" w:cs="Times New Roman"/>
          <w:sz w:val="32"/>
          <w:szCs w:val="32"/>
        </w:rPr>
        <w:t>бобовых культурах гербициды про</w:t>
      </w:r>
      <w:r w:rsidRPr="00734F89">
        <w:rPr>
          <w:rFonts w:ascii="Times New Roman" w:hAnsi="Times New Roman" w:cs="Times New Roman"/>
          <w:sz w:val="32"/>
          <w:szCs w:val="32"/>
        </w:rPr>
        <w:t xml:space="preserve">лонгирующего действия, например, Пивот или Фенизан. 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lastRenderedPageBreak/>
        <w:t xml:space="preserve">Рыжик не следует размещать после капустных культур (горчицы, рапса, сурепицы), имеющих с ним общие болезни и вредителей. </w:t>
      </w:r>
    </w:p>
    <w:p w:rsidR="00F0184A" w:rsidRPr="00734F89" w:rsidRDefault="00DB7360" w:rsidP="00470CC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Рыжик, благодаря присущей ему</w:t>
      </w:r>
      <w:r w:rsidR="00C105C9" w:rsidRPr="00734F89">
        <w:rPr>
          <w:rFonts w:ascii="Times New Roman" w:hAnsi="Times New Roman" w:cs="Times New Roman"/>
          <w:sz w:val="32"/>
          <w:szCs w:val="32"/>
        </w:rPr>
        <w:t xml:space="preserve"> скороспелости и другим биолог</w:t>
      </w:r>
      <w:r w:rsidR="00C105C9" w:rsidRPr="00734F89">
        <w:rPr>
          <w:rFonts w:ascii="Times New Roman" w:hAnsi="Times New Roman" w:cs="Times New Roman"/>
          <w:sz w:val="32"/>
          <w:szCs w:val="32"/>
        </w:rPr>
        <w:t>и</w:t>
      </w:r>
      <w:r w:rsidRPr="00734F89">
        <w:rPr>
          <w:rFonts w:ascii="Times New Roman" w:hAnsi="Times New Roman" w:cs="Times New Roman"/>
          <w:sz w:val="32"/>
          <w:szCs w:val="32"/>
        </w:rPr>
        <w:t>ческим свойствам, является хорошим предшественником для озимых и</w:t>
      </w:r>
      <w:r w:rsidR="00C105C9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яровых злаковых, пропашных и зернобо</w:t>
      </w:r>
      <w:r w:rsidR="00C105C9" w:rsidRPr="00734F89">
        <w:rPr>
          <w:rFonts w:ascii="Times New Roman" w:hAnsi="Times New Roman" w:cs="Times New Roman"/>
          <w:sz w:val="32"/>
          <w:szCs w:val="32"/>
        </w:rPr>
        <w:t>бовых культур, особенно при вне</w:t>
      </w:r>
      <w:r w:rsidRPr="00734F89">
        <w:rPr>
          <w:rFonts w:ascii="Times New Roman" w:hAnsi="Times New Roman" w:cs="Times New Roman"/>
          <w:sz w:val="32"/>
          <w:szCs w:val="32"/>
        </w:rPr>
        <w:t>сении минеральных удобрений под основную обработку. Он может быть</w:t>
      </w:r>
      <w:r w:rsidR="008F43C5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хо</w:t>
      </w:r>
      <w:r w:rsidR="008F43C5" w:rsidRPr="00734F89">
        <w:rPr>
          <w:rFonts w:ascii="Times New Roman" w:hAnsi="Times New Roman" w:cs="Times New Roman"/>
          <w:sz w:val="32"/>
          <w:szCs w:val="32"/>
        </w:rPr>
        <w:t>рошей парозанимающей культурой.</w:t>
      </w:r>
    </w:p>
    <w:p w:rsidR="00470CC2" w:rsidRPr="00734F89" w:rsidRDefault="00470CC2" w:rsidP="00470CC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:rsidR="00470CC2" w:rsidRPr="00734F89" w:rsidRDefault="00DB7360" w:rsidP="00734F89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34F89">
        <w:rPr>
          <w:rFonts w:ascii="Times New Roman" w:hAnsi="Times New Roman" w:cs="Times New Roman"/>
          <w:b/>
          <w:sz w:val="32"/>
          <w:szCs w:val="32"/>
        </w:rPr>
        <w:t>3.2 Основная обработка почвы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Обработка почвы – один из осно</w:t>
      </w:r>
      <w:r w:rsidR="008F43C5" w:rsidRPr="00734F89">
        <w:rPr>
          <w:rFonts w:ascii="Times New Roman" w:hAnsi="Times New Roman" w:cs="Times New Roman"/>
          <w:sz w:val="32"/>
          <w:szCs w:val="32"/>
        </w:rPr>
        <w:t>вных факторов, влияющих на пол</w:t>
      </w:r>
      <w:r w:rsidR="008F43C5" w:rsidRPr="00734F89">
        <w:rPr>
          <w:rFonts w:ascii="Times New Roman" w:hAnsi="Times New Roman" w:cs="Times New Roman"/>
          <w:sz w:val="32"/>
          <w:szCs w:val="32"/>
        </w:rPr>
        <w:t>у</w:t>
      </w:r>
      <w:r w:rsidRPr="00734F89">
        <w:rPr>
          <w:rFonts w:ascii="Times New Roman" w:hAnsi="Times New Roman" w:cs="Times New Roman"/>
          <w:sz w:val="32"/>
          <w:szCs w:val="32"/>
        </w:rPr>
        <w:t>чение высокого урожая семян. Она должна быть направлена на создание</w:t>
      </w:r>
      <w:r w:rsidR="008F43C5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ры</w:t>
      </w:r>
      <w:r w:rsidR="008F43C5" w:rsidRPr="00734F89">
        <w:rPr>
          <w:rFonts w:ascii="Times New Roman" w:hAnsi="Times New Roman" w:cs="Times New Roman"/>
          <w:sz w:val="32"/>
          <w:szCs w:val="32"/>
        </w:rPr>
        <w:t>хлого, выровненного слоя почвы.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Озимый рыжик. При возделыв</w:t>
      </w:r>
      <w:r w:rsidR="008F43C5" w:rsidRPr="00734F89">
        <w:rPr>
          <w:rFonts w:ascii="Times New Roman" w:hAnsi="Times New Roman" w:cs="Times New Roman"/>
          <w:sz w:val="32"/>
          <w:szCs w:val="32"/>
        </w:rPr>
        <w:t>ании озимого рыжика по пару при</w:t>
      </w:r>
      <w:r w:rsidRPr="00734F89">
        <w:rPr>
          <w:rFonts w:ascii="Times New Roman" w:hAnsi="Times New Roman" w:cs="Times New Roman"/>
          <w:sz w:val="32"/>
          <w:szCs w:val="32"/>
        </w:rPr>
        <w:t>м</w:t>
      </w:r>
      <w:r w:rsidRPr="00734F89">
        <w:rPr>
          <w:rFonts w:ascii="Times New Roman" w:hAnsi="Times New Roman" w:cs="Times New Roman"/>
          <w:sz w:val="32"/>
          <w:szCs w:val="32"/>
        </w:rPr>
        <w:t>е</w:t>
      </w:r>
      <w:r w:rsidRPr="00734F89">
        <w:rPr>
          <w:rFonts w:ascii="Times New Roman" w:hAnsi="Times New Roman" w:cs="Times New Roman"/>
          <w:sz w:val="32"/>
          <w:szCs w:val="32"/>
        </w:rPr>
        <w:t>няют классическую систему подготовки паров, которая состоит из</w:t>
      </w:r>
      <w:r w:rsidR="008F43C5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осе</w:t>
      </w:r>
      <w:r w:rsidRPr="00734F89">
        <w:rPr>
          <w:rFonts w:ascii="Times New Roman" w:hAnsi="Times New Roman" w:cs="Times New Roman"/>
          <w:sz w:val="32"/>
          <w:szCs w:val="32"/>
        </w:rPr>
        <w:t>н</w:t>
      </w:r>
      <w:r w:rsidRPr="00734F89">
        <w:rPr>
          <w:rFonts w:ascii="Times New Roman" w:hAnsi="Times New Roman" w:cs="Times New Roman"/>
          <w:sz w:val="32"/>
          <w:szCs w:val="32"/>
        </w:rPr>
        <w:t>него лущения стерни предшествующей культуры на глубину 7–10 см, вспашки или безотвальной обработки на глубину 22–25 см и послойных</w:t>
      </w:r>
      <w:r w:rsidR="008F43C5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мел</w:t>
      </w:r>
      <w:r w:rsidR="008F43C5" w:rsidRPr="00734F89">
        <w:rPr>
          <w:rFonts w:ascii="Times New Roman" w:hAnsi="Times New Roman" w:cs="Times New Roman"/>
          <w:sz w:val="32"/>
          <w:szCs w:val="32"/>
        </w:rPr>
        <w:t>ких культиваций в течение лета.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При посеве озимого рыжика по занятому пару или после озимых</w:t>
      </w:r>
      <w:r w:rsidR="008F43C5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зерновых культур почву после уборки предшественника немедле</w:t>
      </w:r>
      <w:r w:rsidR="008F43C5" w:rsidRPr="00734F89">
        <w:rPr>
          <w:rFonts w:ascii="Times New Roman" w:hAnsi="Times New Roman" w:cs="Times New Roman"/>
          <w:sz w:val="32"/>
          <w:szCs w:val="32"/>
        </w:rPr>
        <w:t>нно ди</w:t>
      </w:r>
      <w:r w:rsidR="008F43C5" w:rsidRPr="00734F89">
        <w:rPr>
          <w:rFonts w:ascii="Times New Roman" w:hAnsi="Times New Roman" w:cs="Times New Roman"/>
          <w:sz w:val="32"/>
          <w:szCs w:val="32"/>
        </w:rPr>
        <w:t>с</w:t>
      </w:r>
      <w:r w:rsidRPr="00734F89">
        <w:rPr>
          <w:rFonts w:ascii="Times New Roman" w:hAnsi="Times New Roman" w:cs="Times New Roman"/>
          <w:sz w:val="32"/>
          <w:szCs w:val="32"/>
        </w:rPr>
        <w:t>куют и в сухие годы прикатывают. Если</w:t>
      </w:r>
      <w:r w:rsidR="008F43C5" w:rsidRPr="00734F89">
        <w:rPr>
          <w:rFonts w:ascii="Times New Roman" w:hAnsi="Times New Roman" w:cs="Times New Roman"/>
          <w:sz w:val="32"/>
          <w:szCs w:val="32"/>
        </w:rPr>
        <w:t xml:space="preserve"> позволяют сроки, то по мере о</w:t>
      </w:r>
      <w:r w:rsidR="008F43C5" w:rsidRPr="00734F89">
        <w:rPr>
          <w:rFonts w:ascii="Times New Roman" w:hAnsi="Times New Roman" w:cs="Times New Roman"/>
          <w:sz w:val="32"/>
          <w:szCs w:val="32"/>
        </w:rPr>
        <w:t>т</w:t>
      </w:r>
      <w:r w:rsidRPr="00734F89">
        <w:rPr>
          <w:rFonts w:ascii="Times New Roman" w:hAnsi="Times New Roman" w:cs="Times New Roman"/>
          <w:sz w:val="32"/>
          <w:szCs w:val="32"/>
        </w:rPr>
        <w:t>растания сорняков проводят 1–2 кул</w:t>
      </w:r>
      <w:r w:rsidR="008F43C5" w:rsidRPr="00734F89">
        <w:rPr>
          <w:rFonts w:ascii="Times New Roman" w:hAnsi="Times New Roman" w:cs="Times New Roman"/>
          <w:sz w:val="32"/>
          <w:szCs w:val="32"/>
        </w:rPr>
        <w:t>ьтивации, последнюю – предпосе</w:t>
      </w:r>
      <w:r w:rsidR="008F43C5" w:rsidRPr="00734F89">
        <w:rPr>
          <w:rFonts w:ascii="Times New Roman" w:hAnsi="Times New Roman" w:cs="Times New Roman"/>
          <w:sz w:val="32"/>
          <w:szCs w:val="32"/>
        </w:rPr>
        <w:t>в</w:t>
      </w:r>
      <w:r w:rsidRPr="00734F89">
        <w:rPr>
          <w:rFonts w:ascii="Times New Roman" w:hAnsi="Times New Roman" w:cs="Times New Roman"/>
          <w:sz w:val="32"/>
          <w:szCs w:val="32"/>
        </w:rPr>
        <w:t>ную.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При высокой численности много</w:t>
      </w:r>
      <w:r w:rsidR="008F43C5" w:rsidRPr="00734F89">
        <w:rPr>
          <w:rFonts w:ascii="Times New Roman" w:hAnsi="Times New Roman" w:cs="Times New Roman"/>
          <w:sz w:val="32"/>
          <w:szCs w:val="32"/>
        </w:rPr>
        <w:t>летних сорняков на поле, предн</w:t>
      </w:r>
      <w:r w:rsidR="008F43C5" w:rsidRPr="00734F89">
        <w:rPr>
          <w:rFonts w:ascii="Times New Roman" w:hAnsi="Times New Roman" w:cs="Times New Roman"/>
          <w:sz w:val="32"/>
          <w:szCs w:val="32"/>
        </w:rPr>
        <w:t>а</w:t>
      </w:r>
      <w:r w:rsidRPr="00734F89">
        <w:rPr>
          <w:rFonts w:ascii="Times New Roman" w:hAnsi="Times New Roman" w:cs="Times New Roman"/>
          <w:sz w:val="32"/>
          <w:szCs w:val="32"/>
        </w:rPr>
        <w:t>значенном для посева рыжика, проводят обра</w:t>
      </w:r>
      <w:r w:rsidR="008F43C5" w:rsidRPr="00734F89">
        <w:rPr>
          <w:rFonts w:ascii="Times New Roman" w:hAnsi="Times New Roman" w:cs="Times New Roman"/>
          <w:sz w:val="32"/>
          <w:szCs w:val="32"/>
        </w:rPr>
        <w:t>ботки гербицидами спло</w:t>
      </w:r>
      <w:r w:rsidR="008F43C5" w:rsidRPr="00734F89">
        <w:rPr>
          <w:rFonts w:ascii="Times New Roman" w:hAnsi="Times New Roman" w:cs="Times New Roman"/>
          <w:sz w:val="32"/>
          <w:szCs w:val="32"/>
        </w:rPr>
        <w:t>ш</w:t>
      </w:r>
      <w:r w:rsidRPr="00734F89">
        <w:rPr>
          <w:rFonts w:ascii="Times New Roman" w:hAnsi="Times New Roman" w:cs="Times New Roman"/>
          <w:sz w:val="32"/>
          <w:szCs w:val="32"/>
        </w:rPr>
        <w:t xml:space="preserve">ного действия на основе глифосата (рап, </w:t>
      </w:r>
      <w:r w:rsidR="008F43C5" w:rsidRPr="00734F89">
        <w:rPr>
          <w:rFonts w:ascii="Times New Roman" w:hAnsi="Times New Roman" w:cs="Times New Roman"/>
          <w:sz w:val="32"/>
          <w:szCs w:val="32"/>
        </w:rPr>
        <w:t>торнадо, ураган форте) в сочет</w:t>
      </w:r>
      <w:r w:rsidR="008F43C5" w:rsidRPr="00734F89">
        <w:rPr>
          <w:rFonts w:ascii="Times New Roman" w:hAnsi="Times New Roman" w:cs="Times New Roman"/>
          <w:sz w:val="32"/>
          <w:szCs w:val="32"/>
        </w:rPr>
        <w:t>а</w:t>
      </w:r>
      <w:r w:rsidRPr="00734F89">
        <w:rPr>
          <w:rFonts w:ascii="Times New Roman" w:hAnsi="Times New Roman" w:cs="Times New Roman"/>
          <w:sz w:val="32"/>
          <w:szCs w:val="32"/>
        </w:rPr>
        <w:t>нии с препаратами на основе 2,4-Д и МЦПА (эстерон, КЭ; эфирам, КЭ; агритокс, ВК) или препаратами на основе дикамбы (банвел, ВР; диален</w:t>
      </w:r>
      <w:r w:rsidR="008F43C5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супер, ВР). Подбор препаратов ведется с учётом видового состава сорной</w:t>
      </w:r>
      <w:r w:rsidR="008F43C5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растительности. Норма расхода глифосатсодержащих препаратов должна</w:t>
      </w:r>
      <w:r w:rsidR="008F43C5" w:rsidRPr="00734F89">
        <w:rPr>
          <w:rFonts w:ascii="Times New Roman" w:hAnsi="Times New Roman" w:cs="Times New Roman"/>
          <w:sz w:val="32"/>
          <w:szCs w:val="32"/>
        </w:rPr>
        <w:t xml:space="preserve"> быть не ниже 3 л/га.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Яровой рыжик. Основная обра</w:t>
      </w:r>
      <w:r w:rsidR="008F43C5" w:rsidRPr="00734F89">
        <w:rPr>
          <w:rFonts w:ascii="Times New Roman" w:hAnsi="Times New Roman" w:cs="Times New Roman"/>
          <w:sz w:val="32"/>
          <w:szCs w:val="32"/>
        </w:rPr>
        <w:t>ботка почвы под яровой рыжик мо</w:t>
      </w:r>
      <w:r w:rsidRPr="00734F89">
        <w:rPr>
          <w:rFonts w:ascii="Times New Roman" w:hAnsi="Times New Roman" w:cs="Times New Roman"/>
          <w:sz w:val="32"/>
          <w:szCs w:val="32"/>
        </w:rPr>
        <w:t>жет быть отвальной или безотвальной, в зависимости от прир</w:t>
      </w:r>
      <w:r w:rsidR="008F43C5" w:rsidRPr="00734F89">
        <w:rPr>
          <w:rFonts w:ascii="Times New Roman" w:hAnsi="Times New Roman" w:cs="Times New Roman"/>
          <w:sz w:val="32"/>
          <w:szCs w:val="32"/>
        </w:rPr>
        <w:t>одно-</w:t>
      </w:r>
      <w:r w:rsidRPr="00734F89">
        <w:rPr>
          <w:rFonts w:ascii="Times New Roman" w:hAnsi="Times New Roman" w:cs="Times New Roman"/>
          <w:sz w:val="32"/>
          <w:szCs w:val="32"/>
        </w:rPr>
        <w:t>климатических условий, типа почв, предшественника, характера и степ</w:t>
      </w:r>
      <w:r w:rsidRPr="00734F89">
        <w:rPr>
          <w:rFonts w:ascii="Times New Roman" w:hAnsi="Times New Roman" w:cs="Times New Roman"/>
          <w:sz w:val="32"/>
          <w:szCs w:val="32"/>
        </w:rPr>
        <w:t>е</w:t>
      </w:r>
      <w:r w:rsidRPr="00734F89">
        <w:rPr>
          <w:rFonts w:ascii="Times New Roman" w:hAnsi="Times New Roman" w:cs="Times New Roman"/>
          <w:sz w:val="32"/>
          <w:szCs w:val="32"/>
        </w:rPr>
        <w:t>ни</w:t>
      </w:r>
      <w:r w:rsidR="008F43C5" w:rsidRPr="00734F89">
        <w:rPr>
          <w:rFonts w:ascii="Times New Roman" w:hAnsi="Times New Roman" w:cs="Times New Roman"/>
          <w:sz w:val="32"/>
          <w:szCs w:val="32"/>
        </w:rPr>
        <w:t xml:space="preserve"> засоренности поля.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Если яровой рыжик возделывается</w:t>
      </w:r>
      <w:r w:rsidR="008F43C5" w:rsidRPr="00734F89">
        <w:rPr>
          <w:rFonts w:ascii="Times New Roman" w:hAnsi="Times New Roman" w:cs="Times New Roman"/>
          <w:sz w:val="32"/>
          <w:szCs w:val="32"/>
        </w:rPr>
        <w:t xml:space="preserve"> после озимых зерновых, то обр</w:t>
      </w:r>
      <w:r w:rsidR="008F43C5" w:rsidRPr="00734F89">
        <w:rPr>
          <w:rFonts w:ascii="Times New Roman" w:hAnsi="Times New Roman" w:cs="Times New Roman"/>
          <w:sz w:val="32"/>
          <w:szCs w:val="32"/>
        </w:rPr>
        <w:t>а</w:t>
      </w:r>
      <w:r w:rsidRPr="00734F89">
        <w:rPr>
          <w:rFonts w:ascii="Times New Roman" w:hAnsi="Times New Roman" w:cs="Times New Roman"/>
          <w:sz w:val="32"/>
          <w:szCs w:val="32"/>
        </w:rPr>
        <w:t>ботку почвы (в предшествующий год) н</w:t>
      </w:r>
      <w:r w:rsidR="008F43C5" w:rsidRPr="00734F89">
        <w:rPr>
          <w:rFonts w:ascii="Times New Roman" w:hAnsi="Times New Roman" w:cs="Times New Roman"/>
          <w:sz w:val="32"/>
          <w:szCs w:val="32"/>
        </w:rPr>
        <w:t>ачинают с лущения стерни на глу</w:t>
      </w:r>
      <w:r w:rsidRPr="00734F89">
        <w:rPr>
          <w:rFonts w:ascii="Times New Roman" w:hAnsi="Times New Roman" w:cs="Times New Roman"/>
          <w:sz w:val="32"/>
          <w:szCs w:val="32"/>
        </w:rPr>
        <w:t>бину 12–14 см. После чего по мере появления сорняков их уничтож</w:t>
      </w:r>
      <w:r w:rsidRPr="00734F89">
        <w:rPr>
          <w:rFonts w:ascii="Times New Roman" w:hAnsi="Times New Roman" w:cs="Times New Roman"/>
          <w:sz w:val="32"/>
          <w:szCs w:val="32"/>
        </w:rPr>
        <w:t>а</w:t>
      </w:r>
      <w:r w:rsidRPr="00734F89">
        <w:rPr>
          <w:rFonts w:ascii="Times New Roman" w:hAnsi="Times New Roman" w:cs="Times New Roman"/>
          <w:sz w:val="32"/>
          <w:szCs w:val="32"/>
        </w:rPr>
        <w:t>ют</w:t>
      </w:r>
      <w:r w:rsidR="008F43C5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механическим или химическим способо</w:t>
      </w:r>
      <w:r w:rsidR="008F43C5" w:rsidRPr="00734F89">
        <w:rPr>
          <w:rFonts w:ascii="Times New Roman" w:hAnsi="Times New Roman" w:cs="Times New Roman"/>
          <w:sz w:val="32"/>
          <w:szCs w:val="32"/>
        </w:rPr>
        <w:t>м. Далее проводится глубокая ос</w:t>
      </w:r>
      <w:r w:rsidRPr="00734F89">
        <w:rPr>
          <w:rFonts w:ascii="Times New Roman" w:hAnsi="Times New Roman" w:cs="Times New Roman"/>
          <w:sz w:val="32"/>
          <w:szCs w:val="32"/>
        </w:rPr>
        <w:t>новная обработка почвы (отвальная, безотвальная) с учётом зональных</w:t>
      </w:r>
      <w:r w:rsidR="008F43C5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 xml:space="preserve">особенностей. Это способствует хорошей разделке верхнего слоя почвы, накоплению влаги, очищению поля </w:t>
      </w:r>
      <w:r w:rsidR="008F43C5" w:rsidRPr="00734F89">
        <w:rPr>
          <w:rFonts w:ascii="Times New Roman" w:hAnsi="Times New Roman" w:cs="Times New Roman"/>
          <w:sz w:val="32"/>
          <w:szCs w:val="32"/>
        </w:rPr>
        <w:t>от сорняков. Весной в фазу физи</w:t>
      </w:r>
      <w:r w:rsidRPr="00734F89">
        <w:rPr>
          <w:rFonts w:ascii="Times New Roman" w:hAnsi="Times New Roman" w:cs="Times New Roman"/>
          <w:sz w:val="32"/>
          <w:szCs w:val="32"/>
        </w:rPr>
        <w:t>ч</w:t>
      </w:r>
      <w:r w:rsidRPr="00734F89">
        <w:rPr>
          <w:rFonts w:ascii="Times New Roman" w:hAnsi="Times New Roman" w:cs="Times New Roman"/>
          <w:sz w:val="32"/>
          <w:szCs w:val="32"/>
        </w:rPr>
        <w:t>е</w:t>
      </w:r>
      <w:r w:rsidRPr="00734F89">
        <w:rPr>
          <w:rFonts w:ascii="Times New Roman" w:hAnsi="Times New Roman" w:cs="Times New Roman"/>
          <w:sz w:val="32"/>
          <w:szCs w:val="32"/>
        </w:rPr>
        <w:lastRenderedPageBreak/>
        <w:t>ской спелости почвы проводится бор</w:t>
      </w:r>
      <w:r w:rsidR="008F43C5" w:rsidRPr="00734F89">
        <w:rPr>
          <w:rFonts w:ascii="Times New Roman" w:hAnsi="Times New Roman" w:cs="Times New Roman"/>
          <w:sz w:val="32"/>
          <w:szCs w:val="32"/>
        </w:rPr>
        <w:t>онование в два следа поперек па</w:t>
      </w:r>
      <w:r w:rsidRPr="00734F89">
        <w:rPr>
          <w:rFonts w:ascii="Times New Roman" w:hAnsi="Times New Roman" w:cs="Times New Roman"/>
          <w:sz w:val="32"/>
          <w:szCs w:val="32"/>
        </w:rPr>
        <w:t>х</w:t>
      </w:r>
      <w:r w:rsidRPr="00734F89">
        <w:rPr>
          <w:rFonts w:ascii="Times New Roman" w:hAnsi="Times New Roman" w:cs="Times New Roman"/>
          <w:sz w:val="32"/>
          <w:szCs w:val="32"/>
        </w:rPr>
        <w:t>о</w:t>
      </w:r>
      <w:r w:rsidRPr="00734F89">
        <w:rPr>
          <w:rFonts w:ascii="Times New Roman" w:hAnsi="Times New Roman" w:cs="Times New Roman"/>
          <w:sz w:val="32"/>
          <w:szCs w:val="32"/>
        </w:rPr>
        <w:t>ты.</w:t>
      </w:r>
    </w:p>
    <w:p w:rsidR="00470CC2" w:rsidRPr="00734F89" w:rsidRDefault="00DB7360" w:rsidP="00470CC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Зяблевая обработка под яровой ры</w:t>
      </w:r>
      <w:r w:rsidR="008F43C5" w:rsidRPr="00734F89">
        <w:rPr>
          <w:rFonts w:ascii="Times New Roman" w:hAnsi="Times New Roman" w:cs="Times New Roman"/>
          <w:sz w:val="32"/>
          <w:szCs w:val="32"/>
        </w:rPr>
        <w:t>жик после яровых зерновых и зер</w:t>
      </w:r>
      <w:r w:rsidRPr="00734F89">
        <w:rPr>
          <w:rFonts w:ascii="Times New Roman" w:hAnsi="Times New Roman" w:cs="Times New Roman"/>
          <w:sz w:val="32"/>
          <w:szCs w:val="32"/>
        </w:rPr>
        <w:t>нобобовых культур определяется сроком уборки предшественник</w:t>
      </w:r>
      <w:r w:rsidR="008F43C5" w:rsidRPr="00734F89">
        <w:rPr>
          <w:rFonts w:ascii="Times New Roman" w:hAnsi="Times New Roman" w:cs="Times New Roman"/>
          <w:sz w:val="32"/>
          <w:szCs w:val="32"/>
        </w:rPr>
        <w:t>а, степе</w:t>
      </w:r>
      <w:r w:rsidRPr="00734F89">
        <w:rPr>
          <w:rFonts w:ascii="Times New Roman" w:hAnsi="Times New Roman" w:cs="Times New Roman"/>
          <w:sz w:val="32"/>
          <w:szCs w:val="32"/>
        </w:rPr>
        <w:t>нью и типом засоренности поля, а также наличием влаги в почве. Порядок</w:t>
      </w:r>
      <w:r w:rsidR="008F43C5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операций соответствует классической схеме: лущение и (после отрастания</w:t>
      </w:r>
      <w:r w:rsidR="008F43C5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сорняков) основная обработка почвы, которая на хорошо окультуренных</w:t>
      </w:r>
      <w:r w:rsidR="008F43C5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полях при раннем сроке уборки предше</w:t>
      </w:r>
      <w:r w:rsidR="008F43C5" w:rsidRPr="00734F89">
        <w:rPr>
          <w:rFonts w:ascii="Times New Roman" w:hAnsi="Times New Roman" w:cs="Times New Roman"/>
          <w:sz w:val="32"/>
          <w:szCs w:val="32"/>
        </w:rPr>
        <w:t>ственника может быть поверхно</w:t>
      </w:r>
      <w:r w:rsidRPr="00734F89">
        <w:rPr>
          <w:rFonts w:ascii="Times New Roman" w:hAnsi="Times New Roman" w:cs="Times New Roman"/>
          <w:sz w:val="32"/>
          <w:szCs w:val="32"/>
        </w:rPr>
        <w:t>стной. При наличии на полях многолетних сорняков пр</w:t>
      </w:r>
      <w:r w:rsidRPr="00734F89">
        <w:rPr>
          <w:rFonts w:ascii="Times New Roman" w:hAnsi="Times New Roman" w:cs="Times New Roman"/>
          <w:sz w:val="32"/>
          <w:szCs w:val="32"/>
        </w:rPr>
        <w:t>о</w:t>
      </w:r>
      <w:r w:rsidRPr="00734F89">
        <w:rPr>
          <w:rFonts w:ascii="Times New Roman" w:hAnsi="Times New Roman" w:cs="Times New Roman"/>
          <w:sz w:val="32"/>
          <w:szCs w:val="32"/>
        </w:rPr>
        <w:t>водят дискование, опрыскивание гербицидам</w:t>
      </w:r>
      <w:r w:rsidR="008F43C5" w:rsidRPr="00734F89">
        <w:rPr>
          <w:rFonts w:ascii="Times New Roman" w:hAnsi="Times New Roman" w:cs="Times New Roman"/>
          <w:sz w:val="32"/>
          <w:szCs w:val="32"/>
        </w:rPr>
        <w:t>и сплошного действия и вспашку.</w:t>
      </w:r>
    </w:p>
    <w:p w:rsidR="00606B3D" w:rsidRPr="00734F89" w:rsidRDefault="00DB7360" w:rsidP="00470CC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34F89">
        <w:rPr>
          <w:rFonts w:ascii="Times New Roman" w:hAnsi="Times New Roman" w:cs="Times New Roman"/>
          <w:b/>
          <w:sz w:val="32"/>
          <w:szCs w:val="32"/>
        </w:rPr>
        <w:t>3.3 Удобрения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 xml:space="preserve">Рыжик, как и другие капустные </w:t>
      </w:r>
      <w:r w:rsidR="008F43C5" w:rsidRPr="00734F89">
        <w:rPr>
          <w:rFonts w:ascii="Times New Roman" w:hAnsi="Times New Roman" w:cs="Times New Roman"/>
          <w:sz w:val="32"/>
          <w:szCs w:val="32"/>
        </w:rPr>
        <w:t>культуры, может с высокой эффе</w:t>
      </w:r>
      <w:r w:rsidR="008F43C5" w:rsidRPr="00734F89">
        <w:rPr>
          <w:rFonts w:ascii="Times New Roman" w:hAnsi="Times New Roman" w:cs="Times New Roman"/>
          <w:sz w:val="32"/>
          <w:szCs w:val="32"/>
        </w:rPr>
        <w:t>к</w:t>
      </w:r>
      <w:r w:rsidRPr="00734F89">
        <w:rPr>
          <w:rFonts w:ascii="Times New Roman" w:hAnsi="Times New Roman" w:cs="Times New Roman"/>
          <w:sz w:val="32"/>
          <w:szCs w:val="32"/>
        </w:rPr>
        <w:t>тивностью использовать естественное п</w:t>
      </w:r>
      <w:r w:rsidR="00581E0A" w:rsidRPr="00734F89">
        <w:rPr>
          <w:rFonts w:ascii="Times New Roman" w:hAnsi="Times New Roman" w:cs="Times New Roman"/>
          <w:sz w:val="32"/>
          <w:szCs w:val="32"/>
        </w:rPr>
        <w:t>лодородие почвы и последействие</w:t>
      </w:r>
      <w:r w:rsidRPr="00734F89">
        <w:rPr>
          <w:rFonts w:ascii="Times New Roman" w:hAnsi="Times New Roman" w:cs="Times New Roman"/>
          <w:sz w:val="32"/>
          <w:szCs w:val="32"/>
        </w:rPr>
        <w:t xml:space="preserve"> минеральных удобрений, внесённых </w:t>
      </w:r>
      <w:r w:rsidR="008F43C5" w:rsidRPr="00734F89">
        <w:rPr>
          <w:rFonts w:ascii="Times New Roman" w:hAnsi="Times New Roman" w:cs="Times New Roman"/>
          <w:sz w:val="32"/>
          <w:szCs w:val="32"/>
        </w:rPr>
        <w:t>под предшествующие культуры. О</w:t>
      </w:r>
      <w:r w:rsidR="008F43C5" w:rsidRPr="00734F89">
        <w:rPr>
          <w:rFonts w:ascii="Times New Roman" w:hAnsi="Times New Roman" w:cs="Times New Roman"/>
          <w:sz w:val="32"/>
          <w:szCs w:val="32"/>
        </w:rPr>
        <w:t>д</w:t>
      </w:r>
      <w:r w:rsidRPr="00734F89">
        <w:rPr>
          <w:rFonts w:ascii="Times New Roman" w:hAnsi="Times New Roman" w:cs="Times New Roman"/>
          <w:sz w:val="32"/>
          <w:szCs w:val="32"/>
        </w:rPr>
        <w:t xml:space="preserve">нако он так же хорошо отзывается на </w:t>
      </w:r>
      <w:r w:rsidR="008F43C5" w:rsidRPr="00734F89">
        <w:rPr>
          <w:rFonts w:ascii="Times New Roman" w:hAnsi="Times New Roman" w:cs="Times New Roman"/>
          <w:sz w:val="32"/>
          <w:szCs w:val="32"/>
        </w:rPr>
        <w:t>внесение минеральных удобрений.</w:t>
      </w:r>
    </w:p>
    <w:p w:rsidR="00470CC2" w:rsidRPr="00734F89" w:rsidRDefault="008F43C5" w:rsidP="00734F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Р</w:t>
      </w:r>
      <w:r w:rsidR="00DB7360" w:rsidRPr="00734F89">
        <w:rPr>
          <w:rFonts w:ascii="Times New Roman" w:hAnsi="Times New Roman" w:cs="Times New Roman"/>
          <w:sz w:val="32"/>
          <w:szCs w:val="32"/>
        </w:rPr>
        <w:t>екомендованные дозы внесения удобрений под рыжик – N</w:t>
      </w:r>
      <w:r w:rsidR="00DB7360" w:rsidRPr="00734F89">
        <w:rPr>
          <w:rFonts w:ascii="Times New Roman" w:hAnsi="Times New Roman" w:cs="Times New Roman"/>
          <w:sz w:val="32"/>
          <w:szCs w:val="32"/>
          <w:vertAlign w:val="subscript"/>
        </w:rPr>
        <w:t>30</w:t>
      </w:r>
      <w:r w:rsidR="00DB7360" w:rsidRPr="00734F89">
        <w:rPr>
          <w:rFonts w:ascii="Times New Roman" w:hAnsi="Times New Roman" w:cs="Times New Roman"/>
          <w:sz w:val="32"/>
          <w:szCs w:val="32"/>
        </w:rPr>
        <w:t>P</w:t>
      </w:r>
      <w:r w:rsidR="00DB7360" w:rsidRPr="00734F89">
        <w:rPr>
          <w:rFonts w:ascii="Times New Roman" w:hAnsi="Times New Roman" w:cs="Times New Roman"/>
          <w:sz w:val="32"/>
          <w:szCs w:val="32"/>
          <w:vertAlign w:val="subscript"/>
        </w:rPr>
        <w:t>60</w:t>
      </w:r>
      <w:r w:rsidR="00DB7360" w:rsidRPr="00734F89">
        <w:rPr>
          <w:rFonts w:ascii="Times New Roman" w:hAnsi="Times New Roman" w:cs="Times New Roman"/>
          <w:sz w:val="32"/>
          <w:szCs w:val="32"/>
        </w:rPr>
        <w:t xml:space="preserve"> на выщелоченных чернозёмах </w:t>
      </w:r>
      <w:r w:rsidRPr="00734F89">
        <w:rPr>
          <w:rFonts w:ascii="Times New Roman" w:hAnsi="Times New Roman" w:cs="Times New Roman"/>
          <w:sz w:val="32"/>
          <w:szCs w:val="32"/>
        </w:rPr>
        <w:t>повышают уро</w:t>
      </w:r>
      <w:r w:rsidR="00DB7360" w:rsidRPr="00734F89">
        <w:rPr>
          <w:rFonts w:ascii="Times New Roman" w:hAnsi="Times New Roman" w:cs="Times New Roman"/>
          <w:sz w:val="32"/>
          <w:szCs w:val="32"/>
        </w:rPr>
        <w:t>жайность семян на 7–15% и маслично</w:t>
      </w:r>
      <w:r w:rsidRPr="00734F89">
        <w:rPr>
          <w:rFonts w:ascii="Times New Roman" w:hAnsi="Times New Roman" w:cs="Times New Roman"/>
          <w:sz w:val="32"/>
          <w:szCs w:val="32"/>
        </w:rPr>
        <w:t>сть семян до 4%. Для озимого ры</w:t>
      </w:r>
      <w:r w:rsidR="00DB7360" w:rsidRPr="00734F89">
        <w:rPr>
          <w:rFonts w:ascii="Times New Roman" w:hAnsi="Times New Roman" w:cs="Times New Roman"/>
          <w:sz w:val="32"/>
          <w:szCs w:val="32"/>
        </w:rPr>
        <w:t>жика важным приёмом являе</w:t>
      </w:r>
      <w:r w:rsidR="00DB7360" w:rsidRPr="00734F89">
        <w:rPr>
          <w:rFonts w:ascii="Times New Roman" w:hAnsi="Times New Roman" w:cs="Times New Roman"/>
          <w:sz w:val="32"/>
          <w:szCs w:val="32"/>
        </w:rPr>
        <w:t>т</w:t>
      </w:r>
      <w:r w:rsidR="00DB7360" w:rsidRPr="00734F89">
        <w:rPr>
          <w:rFonts w:ascii="Times New Roman" w:hAnsi="Times New Roman" w:cs="Times New Roman"/>
          <w:sz w:val="32"/>
          <w:szCs w:val="32"/>
        </w:rPr>
        <w:t>ся ранневесенняя внекорневая подкормка</w:t>
      </w:r>
      <w:r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="00DB7360" w:rsidRPr="00734F89">
        <w:rPr>
          <w:rFonts w:ascii="Times New Roman" w:hAnsi="Times New Roman" w:cs="Times New Roman"/>
          <w:sz w:val="32"/>
          <w:szCs w:val="32"/>
        </w:rPr>
        <w:t>азотом</w:t>
      </w:r>
      <w:r w:rsidRPr="00734F89">
        <w:rPr>
          <w:rFonts w:ascii="Times New Roman" w:hAnsi="Times New Roman" w:cs="Times New Roman"/>
          <w:sz w:val="32"/>
          <w:szCs w:val="32"/>
        </w:rPr>
        <w:t xml:space="preserve"> в дозе не менее 30 кг д.в./га.</w:t>
      </w:r>
    </w:p>
    <w:p w:rsidR="00606B3D" w:rsidRPr="00734F89" w:rsidRDefault="00DB7360" w:rsidP="00470CC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34F89">
        <w:rPr>
          <w:rFonts w:ascii="Times New Roman" w:hAnsi="Times New Roman" w:cs="Times New Roman"/>
          <w:b/>
          <w:sz w:val="32"/>
          <w:szCs w:val="32"/>
        </w:rPr>
        <w:t>3.4 Подготовка семян к посеву и посев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Подготовка семян к посеву. Следу</w:t>
      </w:r>
      <w:r w:rsidR="008F43C5" w:rsidRPr="00734F89">
        <w:rPr>
          <w:rFonts w:ascii="Times New Roman" w:hAnsi="Times New Roman" w:cs="Times New Roman"/>
          <w:sz w:val="32"/>
          <w:szCs w:val="32"/>
        </w:rPr>
        <w:t>ет учесть, что свежеубранные с</w:t>
      </w:r>
      <w:r w:rsidR="008F43C5" w:rsidRPr="00734F89">
        <w:rPr>
          <w:rFonts w:ascii="Times New Roman" w:hAnsi="Times New Roman" w:cs="Times New Roman"/>
          <w:sz w:val="32"/>
          <w:szCs w:val="32"/>
        </w:rPr>
        <w:t>е</w:t>
      </w:r>
      <w:r w:rsidRPr="00734F89">
        <w:rPr>
          <w:rFonts w:ascii="Times New Roman" w:hAnsi="Times New Roman" w:cs="Times New Roman"/>
          <w:sz w:val="32"/>
          <w:szCs w:val="32"/>
        </w:rPr>
        <w:t>мена озимого рыжика имеют низкую всхожесть, т.к. имеют длительный</w:t>
      </w:r>
      <w:r w:rsidR="008F43C5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период послеуборочного дозревания (от 30 до 50 дней), после которого их</w:t>
      </w:r>
      <w:r w:rsidR="008F43C5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всхожесть существенно повышается. Поэтому посев озимого рыжика</w:t>
      </w:r>
      <w:r w:rsidR="008F43C5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лучше проводить семенами урожая прош</w:t>
      </w:r>
      <w:r w:rsidR="008F43C5" w:rsidRPr="00734F89">
        <w:rPr>
          <w:rFonts w:ascii="Times New Roman" w:hAnsi="Times New Roman" w:cs="Times New Roman"/>
          <w:sz w:val="32"/>
          <w:szCs w:val="32"/>
        </w:rPr>
        <w:t>лого года, для чего следует со</w:t>
      </w:r>
      <w:r w:rsidR="008F43C5" w:rsidRPr="00734F89">
        <w:rPr>
          <w:rFonts w:ascii="Times New Roman" w:hAnsi="Times New Roman" w:cs="Times New Roman"/>
          <w:sz w:val="32"/>
          <w:szCs w:val="32"/>
        </w:rPr>
        <w:t>з</w:t>
      </w:r>
      <w:r w:rsidRPr="00734F89">
        <w:rPr>
          <w:rFonts w:ascii="Times New Roman" w:hAnsi="Times New Roman" w:cs="Times New Roman"/>
          <w:sz w:val="32"/>
          <w:szCs w:val="32"/>
        </w:rPr>
        <w:t>да</w:t>
      </w:r>
      <w:r w:rsidR="008F43C5" w:rsidRPr="00734F89">
        <w:rPr>
          <w:rFonts w:ascii="Times New Roman" w:hAnsi="Times New Roman" w:cs="Times New Roman"/>
          <w:sz w:val="32"/>
          <w:szCs w:val="32"/>
        </w:rPr>
        <w:t>вать переходящий семенной фонд.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Семена рыжика, предназначен</w:t>
      </w:r>
      <w:r w:rsidR="008F43C5" w:rsidRPr="00734F89">
        <w:rPr>
          <w:rFonts w:ascii="Times New Roman" w:hAnsi="Times New Roman" w:cs="Times New Roman"/>
          <w:sz w:val="32"/>
          <w:szCs w:val="32"/>
        </w:rPr>
        <w:t>ные для посева, должны быть тщ</w:t>
      </w:r>
      <w:r w:rsidR="008F43C5" w:rsidRPr="00734F89">
        <w:rPr>
          <w:rFonts w:ascii="Times New Roman" w:hAnsi="Times New Roman" w:cs="Times New Roman"/>
          <w:sz w:val="32"/>
          <w:szCs w:val="32"/>
        </w:rPr>
        <w:t>а</w:t>
      </w:r>
      <w:r w:rsidRPr="00734F89">
        <w:rPr>
          <w:rFonts w:ascii="Times New Roman" w:hAnsi="Times New Roman" w:cs="Times New Roman"/>
          <w:sz w:val="32"/>
          <w:szCs w:val="32"/>
        </w:rPr>
        <w:t>тельно очищены от сорняков и доведены до посевных кондиций (ГОСТ Р</w:t>
      </w:r>
      <w:r w:rsidR="008F43C5" w:rsidRPr="00734F89">
        <w:rPr>
          <w:rFonts w:ascii="Times New Roman" w:hAnsi="Times New Roman" w:cs="Times New Roman"/>
          <w:sz w:val="32"/>
          <w:szCs w:val="32"/>
        </w:rPr>
        <w:t>52325-2005).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 xml:space="preserve">Для предотвращения массового </w:t>
      </w:r>
      <w:r w:rsidR="008F43C5" w:rsidRPr="00734F89">
        <w:rPr>
          <w:rFonts w:ascii="Times New Roman" w:hAnsi="Times New Roman" w:cs="Times New Roman"/>
          <w:sz w:val="32"/>
          <w:szCs w:val="32"/>
        </w:rPr>
        <w:t>поражения болезнями (против ло</w:t>
      </w:r>
      <w:r w:rsidR="008F43C5" w:rsidRPr="00734F89">
        <w:rPr>
          <w:rFonts w:ascii="Times New Roman" w:hAnsi="Times New Roman" w:cs="Times New Roman"/>
          <w:sz w:val="32"/>
          <w:szCs w:val="32"/>
        </w:rPr>
        <w:t>ж</w:t>
      </w:r>
      <w:r w:rsidRPr="00734F89">
        <w:rPr>
          <w:rFonts w:ascii="Times New Roman" w:hAnsi="Times New Roman" w:cs="Times New Roman"/>
          <w:sz w:val="32"/>
          <w:szCs w:val="32"/>
        </w:rPr>
        <w:t>ной мучнистой росы и плесневения семян) эффективно протравливание</w:t>
      </w:r>
      <w:r w:rsidR="008F43C5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семян перед посевом препаратами, рекомендованными на рапсе и сур</w:t>
      </w:r>
      <w:r w:rsidRPr="00734F89">
        <w:rPr>
          <w:rFonts w:ascii="Times New Roman" w:hAnsi="Times New Roman" w:cs="Times New Roman"/>
          <w:sz w:val="32"/>
          <w:szCs w:val="32"/>
        </w:rPr>
        <w:t>е</w:t>
      </w:r>
      <w:r w:rsidRPr="00734F89">
        <w:rPr>
          <w:rFonts w:ascii="Times New Roman" w:hAnsi="Times New Roman" w:cs="Times New Roman"/>
          <w:sz w:val="32"/>
          <w:szCs w:val="32"/>
        </w:rPr>
        <w:t>пице, – Витавакс 200, СП (норма 2 кг/т) и Апрон</w:t>
      </w:r>
      <w:r w:rsidR="008F43C5" w:rsidRPr="00734F89">
        <w:rPr>
          <w:rFonts w:ascii="Times New Roman" w:hAnsi="Times New Roman" w:cs="Times New Roman"/>
          <w:sz w:val="32"/>
          <w:szCs w:val="32"/>
        </w:rPr>
        <w:t xml:space="preserve"> Голд, ВЭ (норма 1 л/т).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Для повышения полевой всхожести и устойчивости к заболеваниям</w:t>
      </w:r>
      <w:r w:rsidR="00F64852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возможно применение регулятора рос</w:t>
      </w:r>
      <w:r w:rsidR="00F64852" w:rsidRPr="00734F89">
        <w:rPr>
          <w:rFonts w:ascii="Times New Roman" w:hAnsi="Times New Roman" w:cs="Times New Roman"/>
          <w:sz w:val="32"/>
          <w:szCs w:val="32"/>
        </w:rPr>
        <w:t>та альбит, ТПС в дозе 0,05 л/т.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 xml:space="preserve">Исследования, проведённые в </w:t>
      </w:r>
      <w:proofErr w:type="gramStart"/>
      <w:r w:rsidRPr="00734F89">
        <w:rPr>
          <w:rFonts w:ascii="Times New Roman" w:hAnsi="Times New Roman" w:cs="Times New Roman"/>
          <w:sz w:val="32"/>
          <w:szCs w:val="32"/>
        </w:rPr>
        <w:t>Пензенском</w:t>
      </w:r>
      <w:proofErr w:type="gramEnd"/>
      <w:r w:rsidRPr="00734F89">
        <w:rPr>
          <w:rFonts w:ascii="Times New Roman" w:hAnsi="Times New Roman" w:cs="Times New Roman"/>
          <w:sz w:val="32"/>
          <w:szCs w:val="32"/>
        </w:rPr>
        <w:t xml:space="preserve"> НИИСХ, показали, что</w:t>
      </w:r>
      <w:r w:rsidR="00F64852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применение перечисленных препаратов обесп</w:t>
      </w:r>
      <w:r w:rsidR="00F64852" w:rsidRPr="00734F89">
        <w:rPr>
          <w:rFonts w:ascii="Times New Roman" w:hAnsi="Times New Roman" w:cs="Times New Roman"/>
          <w:sz w:val="32"/>
          <w:szCs w:val="32"/>
        </w:rPr>
        <w:t>ечивает повышение всх</w:t>
      </w:r>
      <w:r w:rsidR="00F64852" w:rsidRPr="00734F89">
        <w:rPr>
          <w:rFonts w:ascii="Times New Roman" w:hAnsi="Times New Roman" w:cs="Times New Roman"/>
          <w:sz w:val="32"/>
          <w:szCs w:val="32"/>
        </w:rPr>
        <w:t>о</w:t>
      </w:r>
      <w:r w:rsidR="00F64852" w:rsidRPr="00734F89">
        <w:rPr>
          <w:rFonts w:ascii="Times New Roman" w:hAnsi="Times New Roman" w:cs="Times New Roman"/>
          <w:sz w:val="32"/>
          <w:szCs w:val="32"/>
        </w:rPr>
        <w:t>же</w:t>
      </w:r>
      <w:r w:rsidRPr="00734F89">
        <w:rPr>
          <w:rFonts w:ascii="Times New Roman" w:hAnsi="Times New Roman" w:cs="Times New Roman"/>
          <w:sz w:val="32"/>
          <w:szCs w:val="32"/>
        </w:rPr>
        <w:t>сти семян ярового рыжика на 4–8%, оз</w:t>
      </w:r>
      <w:r w:rsidR="00F64852" w:rsidRPr="00734F89">
        <w:rPr>
          <w:rFonts w:ascii="Times New Roman" w:hAnsi="Times New Roman" w:cs="Times New Roman"/>
          <w:sz w:val="32"/>
          <w:szCs w:val="32"/>
        </w:rPr>
        <w:t>имого – на 2–3%. Совместное при</w:t>
      </w:r>
      <w:r w:rsidRPr="00734F89">
        <w:rPr>
          <w:rFonts w:ascii="Times New Roman" w:hAnsi="Times New Roman" w:cs="Times New Roman"/>
          <w:sz w:val="32"/>
          <w:szCs w:val="32"/>
        </w:rPr>
        <w:t>менение протравителей с регулятором роста увеличивает всхожесть семян</w:t>
      </w:r>
      <w:r w:rsidR="00F64852" w:rsidRPr="00734F89">
        <w:rPr>
          <w:rFonts w:ascii="Times New Roman" w:hAnsi="Times New Roman" w:cs="Times New Roman"/>
          <w:sz w:val="32"/>
          <w:szCs w:val="32"/>
        </w:rPr>
        <w:t xml:space="preserve"> на 7–9 и 4% соответственно.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lastRenderedPageBreak/>
        <w:t>Альбит стимулирует ростовые процессы, увеличивая длину прор</w:t>
      </w:r>
      <w:r w:rsidRPr="00734F89">
        <w:rPr>
          <w:rFonts w:ascii="Times New Roman" w:hAnsi="Times New Roman" w:cs="Times New Roman"/>
          <w:sz w:val="32"/>
          <w:szCs w:val="32"/>
        </w:rPr>
        <w:t>о</w:t>
      </w:r>
      <w:r w:rsidRPr="00734F89">
        <w:rPr>
          <w:rFonts w:ascii="Times New Roman" w:hAnsi="Times New Roman" w:cs="Times New Roman"/>
          <w:sz w:val="32"/>
          <w:szCs w:val="32"/>
        </w:rPr>
        <w:t xml:space="preserve">стков с корешками в среднем на 10–33%, массу проростков с корешками – на 27–33% по сравнению с контролем </w:t>
      </w:r>
      <w:r w:rsidR="00F64852" w:rsidRPr="00734F89">
        <w:rPr>
          <w:rFonts w:ascii="Times New Roman" w:hAnsi="Times New Roman" w:cs="Times New Roman"/>
          <w:sz w:val="32"/>
          <w:szCs w:val="32"/>
        </w:rPr>
        <w:t>без обработки. Эффективным я</w:t>
      </w:r>
      <w:r w:rsidR="00F64852" w:rsidRPr="00734F89">
        <w:rPr>
          <w:rFonts w:ascii="Times New Roman" w:hAnsi="Times New Roman" w:cs="Times New Roman"/>
          <w:sz w:val="32"/>
          <w:szCs w:val="32"/>
        </w:rPr>
        <w:t>в</w:t>
      </w:r>
      <w:r w:rsidR="00F64852" w:rsidRPr="00734F89">
        <w:rPr>
          <w:rFonts w:ascii="Times New Roman" w:hAnsi="Times New Roman" w:cs="Times New Roman"/>
          <w:sz w:val="32"/>
          <w:szCs w:val="32"/>
        </w:rPr>
        <w:t>ля</w:t>
      </w:r>
      <w:r w:rsidRPr="00734F89">
        <w:rPr>
          <w:rFonts w:ascii="Times New Roman" w:hAnsi="Times New Roman" w:cs="Times New Roman"/>
          <w:sz w:val="32"/>
          <w:szCs w:val="32"/>
        </w:rPr>
        <w:t>ется и совместное применение протравит</w:t>
      </w:r>
      <w:r w:rsidR="00F64852" w:rsidRPr="00734F89">
        <w:rPr>
          <w:rFonts w:ascii="Times New Roman" w:hAnsi="Times New Roman" w:cs="Times New Roman"/>
          <w:sz w:val="32"/>
          <w:szCs w:val="32"/>
        </w:rPr>
        <w:t>елей и альбита. Наиболее а</w:t>
      </w:r>
      <w:r w:rsidR="00F64852" w:rsidRPr="00734F89">
        <w:rPr>
          <w:rFonts w:ascii="Times New Roman" w:hAnsi="Times New Roman" w:cs="Times New Roman"/>
          <w:sz w:val="32"/>
          <w:szCs w:val="32"/>
        </w:rPr>
        <w:t>к</w:t>
      </w:r>
      <w:r w:rsidR="00F64852" w:rsidRPr="00734F89">
        <w:rPr>
          <w:rFonts w:ascii="Times New Roman" w:hAnsi="Times New Roman" w:cs="Times New Roman"/>
          <w:sz w:val="32"/>
          <w:szCs w:val="32"/>
        </w:rPr>
        <w:t>тив</w:t>
      </w:r>
      <w:r w:rsidRPr="00734F89">
        <w:rPr>
          <w:rFonts w:ascii="Times New Roman" w:hAnsi="Times New Roman" w:cs="Times New Roman"/>
          <w:sz w:val="32"/>
          <w:szCs w:val="32"/>
        </w:rPr>
        <w:t>ную стимуляцию ростовых процессов обеспечивало применение см</w:t>
      </w:r>
      <w:r w:rsidRPr="00734F89">
        <w:rPr>
          <w:rFonts w:ascii="Times New Roman" w:hAnsi="Times New Roman" w:cs="Times New Roman"/>
          <w:sz w:val="32"/>
          <w:szCs w:val="32"/>
        </w:rPr>
        <w:t>е</w:t>
      </w:r>
      <w:r w:rsidRPr="00734F89">
        <w:rPr>
          <w:rFonts w:ascii="Times New Roman" w:hAnsi="Times New Roman" w:cs="Times New Roman"/>
          <w:sz w:val="32"/>
          <w:szCs w:val="32"/>
        </w:rPr>
        <w:t>си</w:t>
      </w:r>
      <w:r w:rsidR="00F64852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 xml:space="preserve">витавакс 200, СП (2 </w:t>
      </w:r>
      <w:r w:rsidR="00F64852" w:rsidRPr="00734F89">
        <w:rPr>
          <w:rFonts w:ascii="Times New Roman" w:hAnsi="Times New Roman" w:cs="Times New Roman"/>
          <w:sz w:val="32"/>
          <w:szCs w:val="32"/>
        </w:rPr>
        <w:t>кг/т) + альбит, ТПС (0,05 л/т).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Предпосевная обработка почв</w:t>
      </w:r>
      <w:r w:rsidR="00F64852" w:rsidRPr="00734F89">
        <w:rPr>
          <w:rFonts w:ascii="Times New Roman" w:hAnsi="Times New Roman" w:cs="Times New Roman"/>
          <w:sz w:val="32"/>
          <w:szCs w:val="32"/>
        </w:rPr>
        <w:t>ы заключается в выравнивании п</w:t>
      </w:r>
      <w:r w:rsidR="00F64852" w:rsidRPr="00734F89">
        <w:rPr>
          <w:rFonts w:ascii="Times New Roman" w:hAnsi="Times New Roman" w:cs="Times New Roman"/>
          <w:sz w:val="32"/>
          <w:szCs w:val="32"/>
        </w:rPr>
        <w:t>о</w:t>
      </w:r>
      <w:r w:rsidRPr="00734F89">
        <w:rPr>
          <w:rFonts w:ascii="Times New Roman" w:hAnsi="Times New Roman" w:cs="Times New Roman"/>
          <w:sz w:val="32"/>
          <w:szCs w:val="32"/>
        </w:rPr>
        <w:t>верхности поля и создании эффективног</w:t>
      </w:r>
      <w:r w:rsidR="00F64852" w:rsidRPr="00734F89">
        <w:rPr>
          <w:rFonts w:ascii="Times New Roman" w:hAnsi="Times New Roman" w:cs="Times New Roman"/>
          <w:sz w:val="32"/>
          <w:szCs w:val="32"/>
        </w:rPr>
        <w:t>о ложа для семян путём культ</w:t>
      </w:r>
      <w:r w:rsidR="00F64852" w:rsidRPr="00734F89">
        <w:rPr>
          <w:rFonts w:ascii="Times New Roman" w:hAnsi="Times New Roman" w:cs="Times New Roman"/>
          <w:sz w:val="32"/>
          <w:szCs w:val="32"/>
        </w:rPr>
        <w:t>и</w:t>
      </w:r>
      <w:r w:rsidR="00F64852" w:rsidRPr="00734F89">
        <w:rPr>
          <w:rFonts w:ascii="Times New Roman" w:hAnsi="Times New Roman" w:cs="Times New Roman"/>
          <w:sz w:val="32"/>
          <w:szCs w:val="32"/>
        </w:rPr>
        <w:t>ва</w:t>
      </w:r>
      <w:r w:rsidRPr="00734F89">
        <w:rPr>
          <w:rFonts w:ascii="Times New Roman" w:hAnsi="Times New Roman" w:cs="Times New Roman"/>
          <w:sz w:val="32"/>
          <w:szCs w:val="32"/>
        </w:rPr>
        <w:t>ции на глубину заделки семян и предпосевного прикатыван</w:t>
      </w:r>
      <w:r w:rsidR="00F64852" w:rsidRPr="00734F89">
        <w:rPr>
          <w:rFonts w:ascii="Times New Roman" w:hAnsi="Times New Roman" w:cs="Times New Roman"/>
          <w:sz w:val="32"/>
          <w:szCs w:val="32"/>
        </w:rPr>
        <w:t>ия почвы.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 xml:space="preserve">Оптимальный срок посева озимого рыжика в </w:t>
      </w:r>
      <w:r w:rsidR="00F64852" w:rsidRPr="00734F89">
        <w:rPr>
          <w:rFonts w:ascii="Times New Roman" w:hAnsi="Times New Roman" w:cs="Times New Roman"/>
          <w:sz w:val="32"/>
          <w:szCs w:val="32"/>
        </w:rPr>
        <w:t>Ростовской области</w:t>
      </w:r>
      <w:r w:rsidRPr="00734F89">
        <w:rPr>
          <w:rFonts w:ascii="Times New Roman" w:hAnsi="Times New Roman" w:cs="Times New Roman"/>
          <w:sz w:val="32"/>
          <w:szCs w:val="32"/>
        </w:rPr>
        <w:t xml:space="preserve">– </w:t>
      </w:r>
      <w:proofErr w:type="gramStart"/>
      <w:r w:rsidRPr="00734F89">
        <w:rPr>
          <w:rFonts w:ascii="Times New Roman" w:hAnsi="Times New Roman" w:cs="Times New Roman"/>
          <w:sz w:val="32"/>
          <w:szCs w:val="32"/>
        </w:rPr>
        <w:t xml:space="preserve">с </w:t>
      </w:r>
      <w:proofErr w:type="gramEnd"/>
      <w:r w:rsidRPr="00734F89">
        <w:rPr>
          <w:rFonts w:ascii="Times New Roman" w:hAnsi="Times New Roman" w:cs="Times New Roman"/>
          <w:sz w:val="32"/>
          <w:szCs w:val="32"/>
        </w:rPr>
        <w:t>III декады августа по I</w:t>
      </w:r>
      <w:r w:rsidR="00F64852" w:rsidRPr="00734F89">
        <w:rPr>
          <w:rFonts w:ascii="Times New Roman" w:hAnsi="Times New Roman" w:cs="Times New Roman"/>
          <w:sz w:val="32"/>
          <w:szCs w:val="32"/>
        </w:rPr>
        <w:t>I</w:t>
      </w:r>
      <w:r w:rsidRPr="00734F89">
        <w:rPr>
          <w:rFonts w:ascii="Times New Roman" w:hAnsi="Times New Roman" w:cs="Times New Roman"/>
          <w:sz w:val="32"/>
          <w:szCs w:val="32"/>
        </w:rPr>
        <w:t xml:space="preserve"> декаду сентября. Посев в эти сроки</w:t>
      </w:r>
      <w:r w:rsidR="00F64852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 xml:space="preserve">обеспечивает хорошую перезимовку </w:t>
      </w:r>
      <w:r w:rsidR="00F64852" w:rsidRPr="00734F89">
        <w:rPr>
          <w:rFonts w:ascii="Times New Roman" w:hAnsi="Times New Roman" w:cs="Times New Roman"/>
          <w:sz w:val="32"/>
          <w:szCs w:val="32"/>
        </w:rPr>
        <w:t>растений (90–96%) и высокий уро</w:t>
      </w:r>
      <w:r w:rsidRPr="00734F89">
        <w:rPr>
          <w:rFonts w:ascii="Times New Roman" w:hAnsi="Times New Roman" w:cs="Times New Roman"/>
          <w:sz w:val="32"/>
          <w:szCs w:val="32"/>
        </w:rPr>
        <w:t>жай семян (до 2,0 т/га и выше). Удовлетворительный урожай семян можно</w:t>
      </w:r>
      <w:r w:rsidR="00F64852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 xml:space="preserve">получить и при посеве озимого рыжика в более поздние сроки (до 20 </w:t>
      </w:r>
      <w:r w:rsidR="00F64852" w:rsidRPr="00734F89">
        <w:rPr>
          <w:rFonts w:ascii="Times New Roman" w:hAnsi="Times New Roman" w:cs="Times New Roman"/>
          <w:sz w:val="32"/>
          <w:szCs w:val="32"/>
        </w:rPr>
        <w:t>октября).</w:t>
      </w:r>
    </w:p>
    <w:p w:rsidR="00F64852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Растения ранних сроков посева (II д</w:t>
      </w:r>
      <w:r w:rsidR="00F64852" w:rsidRPr="00734F89">
        <w:rPr>
          <w:rFonts w:ascii="Times New Roman" w:hAnsi="Times New Roman" w:cs="Times New Roman"/>
          <w:sz w:val="32"/>
          <w:szCs w:val="32"/>
        </w:rPr>
        <w:t>екада августа) уходят в зиму п</w:t>
      </w:r>
      <w:r w:rsidR="00F64852" w:rsidRPr="00734F89">
        <w:rPr>
          <w:rFonts w:ascii="Times New Roman" w:hAnsi="Times New Roman" w:cs="Times New Roman"/>
          <w:sz w:val="32"/>
          <w:szCs w:val="32"/>
        </w:rPr>
        <w:t>е</w:t>
      </w:r>
      <w:r w:rsidRPr="00734F89">
        <w:rPr>
          <w:rFonts w:ascii="Times New Roman" w:hAnsi="Times New Roman" w:cs="Times New Roman"/>
          <w:sz w:val="32"/>
          <w:szCs w:val="32"/>
        </w:rPr>
        <w:t>реросшими и оказываются менее уст</w:t>
      </w:r>
      <w:r w:rsidR="00F64852" w:rsidRPr="00734F89">
        <w:rPr>
          <w:rFonts w:ascii="Times New Roman" w:hAnsi="Times New Roman" w:cs="Times New Roman"/>
          <w:sz w:val="32"/>
          <w:szCs w:val="32"/>
        </w:rPr>
        <w:t>ойчивыми к неблагоприятным усл</w:t>
      </w:r>
      <w:r w:rsidR="00F64852" w:rsidRPr="00734F89">
        <w:rPr>
          <w:rFonts w:ascii="Times New Roman" w:hAnsi="Times New Roman" w:cs="Times New Roman"/>
          <w:sz w:val="32"/>
          <w:szCs w:val="32"/>
        </w:rPr>
        <w:t>о</w:t>
      </w:r>
      <w:r w:rsidRPr="00734F89">
        <w:rPr>
          <w:rFonts w:ascii="Times New Roman" w:hAnsi="Times New Roman" w:cs="Times New Roman"/>
          <w:sz w:val="32"/>
          <w:szCs w:val="32"/>
        </w:rPr>
        <w:t xml:space="preserve">виям перезимовки. </w:t>
      </w:r>
      <w:r w:rsidR="00F64852" w:rsidRPr="00734F89">
        <w:rPr>
          <w:rFonts w:ascii="Times New Roman" w:hAnsi="Times New Roman" w:cs="Times New Roman"/>
          <w:sz w:val="32"/>
          <w:szCs w:val="32"/>
        </w:rPr>
        <w:t>Однако применение Фоликура препятствует перера</w:t>
      </w:r>
      <w:r w:rsidR="00F64852" w:rsidRPr="00734F89">
        <w:rPr>
          <w:rFonts w:ascii="Times New Roman" w:hAnsi="Times New Roman" w:cs="Times New Roman"/>
          <w:sz w:val="32"/>
          <w:szCs w:val="32"/>
        </w:rPr>
        <w:t>с</w:t>
      </w:r>
      <w:r w:rsidR="00F64852" w:rsidRPr="00734F89">
        <w:rPr>
          <w:rFonts w:ascii="Times New Roman" w:hAnsi="Times New Roman" w:cs="Times New Roman"/>
          <w:sz w:val="32"/>
          <w:szCs w:val="32"/>
        </w:rPr>
        <w:t>танию, способствует лучшему развитию корневой системы, а также з</w:t>
      </w:r>
      <w:r w:rsidR="00F64852" w:rsidRPr="00734F89">
        <w:rPr>
          <w:rFonts w:ascii="Times New Roman" w:hAnsi="Times New Roman" w:cs="Times New Roman"/>
          <w:sz w:val="32"/>
          <w:szCs w:val="32"/>
        </w:rPr>
        <w:t>а</w:t>
      </w:r>
      <w:r w:rsidR="00F64852" w:rsidRPr="00734F89">
        <w:rPr>
          <w:rFonts w:ascii="Times New Roman" w:hAnsi="Times New Roman" w:cs="Times New Roman"/>
          <w:sz w:val="32"/>
          <w:szCs w:val="32"/>
        </w:rPr>
        <w:t>щищает растения от болезней.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 xml:space="preserve">При поздних сроках посева (III декада </w:t>
      </w:r>
      <w:r w:rsidR="00F64852" w:rsidRPr="00734F89">
        <w:rPr>
          <w:rFonts w:ascii="Times New Roman" w:hAnsi="Times New Roman" w:cs="Times New Roman"/>
          <w:sz w:val="32"/>
          <w:szCs w:val="32"/>
        </w:rPr>
        <w:t>октября</w:t>
      </w:r>
      <w:r w:rsidRPr="00734F89">
        <w:rPr>
          <w:rFonts w:ascii="Times New Roman" w:hAnsi="Times New Roman" w:cs="Times New Roman"/>
          <w:sz w:val="32"/>
          <w:szCs w:val="32"/>
        </w:rPr>
        <w:t>) растениям может не</w:t>
      </w:r>
      <w:r w:rsidR="00F64852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хватить времени для накопления достат</w:t>
      </w:r>
      <w:r w:rsidR="001477E3" w:rsidRPr="00734F89">
        <w:rPr>
          <w:rFonts w:ascii="Times New Roman" w:hAnsi="Times New Roman" w:cs="Times New Roman"/>
          <w:sz w:val="32"/>
          <w:szCs w:val="32"/>
        </w:rPr>
        <w:t>очного количества запасных пит</w:t>
      </w:r>
      <w:r w:rsidR="001477E3" w:rsidRPr="00734F89">
        <w:rPr>
          <w:rFonts w:ascii="Times New Roman" w:hAnsi="Times New Roman" w:cs="Times New Roman"/>
          <w:sz w:val="32"/>
          <w:szCs w:val="32"/>
        </w:rPr>
        <w:t>а</w:t>
      </w:r>
      <w:r w:rsidRPr="00734F89">
        <w:rPr>
          <w:rFonts w:ascii="Times New Roman" w:hAnsi="Times New Roman" w:cs="Times New Roman"/>
          <w:sz w:val="32"/>
          <w:szCs w:val="32"/>
        </w:rPr>
        <w:t>тельных веществ. Часть всходов погиб</w:t>
      </w:r>
      <w:r w:rsidR="001477E3" w:rsidRPr="00734F89">
        <w:rPr>
          <w:rFonts w:ascii="Times New Roman" w:hAnsi="Times New Roman" w:cs="Times New Roman"/>
          <w:sz w:val="32"/>
          <w:szCs w:val="32"/>
        </w:rPr>
        <w:t>ает в ходе перезимовки, а выжи</w:t>
      </w:r>
      <w:r w:rsidR="001477E3" w:rsidRPr="00734F89">
        <w:rPr>
          <w:rFonts w:ascii="Times New Roman" w:hAnsi="Times New Roman" w:cs="Times New Roman"/>
          <w:sz w:val="32"/>
          <w:szCs w:val="32"/>
        </w:rPr>
        <w:t>в</w:t>
      </w:r>
      <w:r w:rsidRPr="00734F89">
        <w:rPr>
          <w:rFonts w:ascii="Times New Roman" w:hAnsi="Times New Roman" w:cs="Times New Roman"/>
          <w:sz w:val="32"/>
          <w:szCs w:val="32"/>
        </w:rPr>
        <w:t>шие растения весной развиваются слабо. Такие посев</w:t>
      </w:r>
      <w:r w:rsidR="001477E3" w:rsidRPr="00734F89">
        <w:rPr>
          <w:rFonts w:ascii="Times New Roman" w:hAnsi="Times New Roman" w:cs="Times New Roman"/>
          <w:sz w:val="32"/>
          <w:szCs w:val="32"/>
        </w:rPr>
        <w:t>ы зарастают сорн</w:t>
      </w:r>
      <w:r w:rsidR="001477E3" w:rsidRPr="00734F89">
        <w:rPr>
          <w:rFonts w:ascii="Times New Roman" w:hAnsi="Times New Roman" w:cs="Times New Roman"/>
          <w:sz w:val="32"/>
          <w:szCs w:val="32"/>
        </w:rPr>
        <w:t>я</w:t>
      </w:r>
      <w:r w:rsidRPr="00734F89">
        <w:rPr>
          <w:rFonts w:ascii="Times New Roman" w:hAnsi="Times New Roman" w:cs="Times New Roman"/>
          <w:sz w:val="32"/>
          <w:szCs w:val="32"/>
        </w:rPr>
        <w:t xml:space="preserve">ками </w:t>
      </w:r>
      <w:r w:rsidR="001477E3" w:rsidRPr="00734F89">
        <w:rPr>
          <w:rFonts w:ascii="Times New Roman" w:hAnsi="Times New Roman" w:cs="Times New Roman"/>
          <w:sz w:val="32"/>
          <w:szCs w:val="32"/>
        </w:rPr>
        <w:t>и дают пониженный урожай семян.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Оптимальный срок посева ярового рыжика совпадает со сроками</w:t>
      </w:r>
      <w:r w:rsidR="001477E3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с</w:t>
      </w:r>
      <w:r w:rsidRPr="00734F89">
        <w:rPr>
          <w:rFonts w:ascii="Times New Roman" w:hAnsi="Times New Roman" w:cs="Times New Roman"/>
          <w:sz w:val="32"/>
          <w:szCs w:val="32"/>
        </w:rPr>
        <w:t>е</w:t>
      </w:r>
      <w:r w:rsidRPr="00734F89">
        <w:rPr>
          <w:rFonts w:ascii="Times New Roman" w:hAnsi="Times New Roman" w:cs="Times New Roman"/>
          <w:sz w:val="32"/>
          <w:szCs w:val="32"/>
        </w:rPr>
        <w:t>ва ранних яровых культур. Данные сроки позволяют использовать весе</w:t>
      </w:r>
      <w:r w:rsidRPr="00734F89">
        <w:rPr>
          <w:rFonts w:ascii="Times New Roman" w:hAnsi="Times New Roman" w:cs="Times New Roman"/>
          <w:sz w:val="32"/>
          <w:szCs w:val="32"/>
        </w:rPr>
        <w:t>н</w:t>
      </w:r>
      <w:r w:rsidRPr="00734F89">
        <w:rPr>
          <w:rFonts w:ascii="Times New Roman" w:hAnsi="Times New Roman" w:cs="Times New Roman"/>
          <w:sz w:val="32"/>
          <w:szCs w:val="32"/>
        </w:rPr>
        <w:t>ние</w:t>
      </w:r>
      <w:r w:rsidR="001477E3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запасы влаги в почве, обеспечивают п</w:t>
      </w:r>
      <w:r w:rsidR="001477E3" w:rsidRPr="00734F89">
        <w:rPr>
          <w:rFonts w:ascii="Times New Roman" w:hAnsi="Times New Roman" w:cs="Times New Roman"/>
          <w:sz w:val="32"/>
          <w:szCs w:val="32"/>
        </w:rPr>
        <w:t>оявление дружных всходов и хоро</w:t>
      </w:r>
      <w:r w:rsidRPr="00734F89">
        <w:rPr>
          <w:rFonts w:ascii="Times New Roman" w:hAnsi="Times New Roman" w:cs="Times New Roman"/>
          <w:sz w:val="32"/>
          <w:szCs w:val="32"/>
        </w:rPr>
        <w:t>шее их развитие. Посевы рыжика в более поздние сроки, в подсо</w:t>
      </w:r>
      <w:r w:rsidRPr="00734F89">
        <w:rPr>
          <w:rFonts w:ascii="Times New Roman" w:hAnsi="Times New Roman" w:cs="Times New Roman"/>
          <w:sz w:val="32"/>
          <w:szCs w:val="32"/>
        </w:rPr>
        <w:t>х</w:t>
      </w:r>
      <w:r w:rsidRPr="00734F89">
        <w:rPr>
          <w:rFonts w:ascii="Times New Roman" w:hAnsi="Times New Roman" w:cs="Times New Roman"/>
          <w:sz w:val="32"/>
          <w:szCs w:val="32"/>
        </w:rPr>
        <w:t>шую</w:t>
      </w:r>
      <w:r w:rsidR="001477E3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почву дают недружные изреженные всх</w:t>
      </w:r>
      <w:r w:rsidR="001477E3" w:rsidRPr="00734F89">
        <w:rPr>
          <w:rFonts w:ascii="Times New Roman" w:hAnsi="Times New Roman" w:cs="Times New Roman"/>
          <w:sz w:val="32"/>
          <w:szCs w:val="32"/>
        </w:rPr>
        <w:t>оды, что отрицательно ск</w:t>
      </w:r>
      <w:r w:rsidR="001477E3" w:rsidRPr="00734F89">
        <w:rPr>
          <w:rFonts w:ascii="Times New Roman" w:hAnsi="Times New Roman" w:cs="Times New Roman"/>
          <w:sz w:val="32"/>
          <w:szCs w:val="32"/>
        </w:rPr>
        <w:t>а</w:t>
      </w:r>
      <w:r w:rsidR="001477E3" w:rsidRPr="00734F89">
        <w:rPr>
          <w:rFonts w:ascii="Times New Roman" w:hAnsi="Times New Roman" w:cs="Times New Roman"/>
          <w:sz w:val="32"/>
          <w:szCs w:val="32"/>
        </w:rPr>
        <w:t>зывает</w:t>
      </w:r>
      <w:r w:rsidRPr="00734F89">
        <w:rPr>
          <w:rFonts w:ascii="Times New Roman" w:hAnsi="Times New Roman" w:cs="Times New Roman"/>
          <w:sz w:val="32"/>
          <w:szCs w:val="32"/>
        </w:rPr>
        <w:t xml:space="preserve">ся на урожайности рыжика. Рыжик может высеваться </w:t>
      </w:r>
      <w:r w:rsidR="001477E3" w:rsidRPr="00734F89">
        <w:rPr>
          <w:rFonts w:ascii="Times New Roman" w:hAnsi="Times New Roman" w:cs="Times New Roman"/>
          <w:sz w:val="32"/>
          <w:szCs w:val="32"/>
        </w:rPr>
        <w:t>и раньше – одно</w:t>
      </w:r>
      <w:r w:rsidRPr="00734F89">
        <w:rPr>
          <w:rFonts w:ascii="Times New Roman" w:hAnsi="Times New Roman" w:cs="Times New Roman"/>
          <w:sz w:val="32"/>
          <w:szCs w:val="32"/>
        </w:rPr>
        <w:t xml:space="preserve">временно с покровным боронованием </w:t>
      </w:r>
      <w:r w:rsidR="001477E3" w:rsidRPr="00734F89">
        <w:rPr>
          <w:rFonts w:ascii="Times New Roman" w:hAnsi="Times New Roman" w:cs="Times New Roman"/>
          <w:sz w:val="32"/>
          <w:szCs w:val="32"/>
        </w:rPr>
        <w:t>пашни. В этом случае обесп</w:t>
      </w:r>
      <w:r w:rsidR="001477E3" w:rsidRPr="00734F89">
        <w:rPr>
          <w:rFonts w:ascii="Times New Roman" w:hAnsi="Times New Roman" w:cs="Times New Roman"/>
          <w:sz w:val="32"/>
          <w:szCs w:val="32"/>
        </w:rPr>
        <w:t>е</w:t>
      </w:r>
      <w:r w:rsidR="001477E3" w:rsidRPr="00734F89">
        <w:rPr>
          <w:rFonts w:ascii="Times New Roman" w:hAnsi="Times New Roman" w:cs="Times New Roman"/>
          <w:sz w:val="32"/>
          <w:szCs w:val="32"/>
        </w:rPr>
        <w:t>чива</w:t>
      </w:r>
      <w:r w:rsidRPr="00734F89">
        <w:rPr>
          <w:rFonts w:ascii="Times New Roman" w:hAnsi="Times New Roman" w:cs="Times New Roman"/>
          <w:sz w:val="32"/>
          <w:szCs w:val="32"/>
        </w:rPr>
        <w:t>ется хорошая полнота всходов. Однако, как показывают наблюдения, в</w:t>
      </w:r>
      <w:r w:rsidR="001477E3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случае затяжной, сухой и холодной вес</w:t>
      </w:r>
      <w:r w:rsidR="001477E3" w:rsidRPr="00734F89">
        <w:rPr>
          <w:rFonts w:ascii="Times New Roman" w:hAnsi="Times New Roman" w:cs="Times New Roman"/>
          <w:sz w:val="32"/>
          <w:szCs w:val="32"/>
        </w:rPr>
        <w:t>ны такие посевы развиваются мед</w:t>
      </w:r>
      <w:r w:rsidRPr="00734F89">
        <w:rPr>
          <w:rFonts w:ascii="Times New Roman" w:hAnsi="Times New Roman" w:cs="Times New Roman"/>
          <w:sz w:val="32"/>
          <w:szCs w:val="32"/>
        </w:rPr>
        <w:t>ленно и зарастают более холодостойк</w:t>
      </w:r>
      <w:r w:rsidR="001477E3" w:rsidRPr="00734F89">
        <w:rPr>
          <w:rFonts w:ascii="Times New Roman" w:hAnsi="Times New Roman" w:cs="Times New Roman"/>
          <w:sz w:val="32"/>
          <w:szCs w:val="32"/>
        </w:rPr>
        <w:t>ими сорняками.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Нормы высева рыжика опр</w:t>
      </w:r>
      <w:r w:rsidR="001477E3" w:rsidRPr="00734F89">
        <w:rPr>
          <w:rFonts w:ascii="Times New Roman" w:hAnsi="Times New Roman" w:cs="Times New Roman"/>
          <w:sz w:val="32"/>
          <w:szCs w:val="32"/>
        </w:rPr>
        <w:t>еделяются способом посева, массой</w:t>
      </w:r>
      <w:r w:rsidRPr="00734F89">
        <w:rPr>
          <w:rFonts w:ascii="Times New Roman" w:hAnsi="Times New Roman" w:cs="Times New Roman"/>
          <w:sz w:val="32"/>
          <w:szCs w:val="32"/>
        </w:rPr>
        <w:t xml:space="preserve"> 1000 </w:t>
      </w:r>
      <w:r w:rsidR="001477E3" w:rsidRPr="00734F89">
        <w:rPr>
          <w:rFonts w:ascii="Times New Roman" w:hAnsi="Times New Roman" w:cs="Times New Roman"/>
          <w:sz w:val="32"/>
          <w:szCs w:val="32"/>
        </w:rPr>
        <w:t>семян и почвенно-климатическими условиями</w:t>
      </w:r>
      <w:r w:rsidRPr="00734F89">
        <w:rPr>
          <w:rFonts w:ascii="Times New Roman" w:hAnsi="Times New Roman" w:cs="Times New Roman"/>
          <w:sz w:val="32"/>
          <w:szCs w:val="32"/>
        </w:rPr>
        <w:t>. Оптимальной нормой в</w:t>
      </w:r>
      <w:r w:rsidRPr="00734F89">
        <w:rPr>
          <w:rFonts w:ascii="Times New Roman" w:hAnsi="Times New Roman" w:cs="Times New Roman"/>
          <w:sz w:val="32"/>
          <w:szCs w:val="32"/>
        </w:rPr>
        <w:t>ы</w:t>
      </w:r>
      <w:r w:rsidRPr="00734F89">
        <w:rPr>
          <w:rFonts w:ascii="Times New Roman" w:hAnsi="Times New Roman" w:cs="Times New Roman"/>
          <w:sz w:val="32"/>
          <w:szCs w:val="32"/>
        </w:rPr>
        <w:t>сева</w:t>
      </w:r>
      <w:r w:rsidR="001477E3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озимого рыжика является 8 млн. всхожих семян на 1 га, что соотве</w:t>
      </w:r>
      <w:r w:rsidRPr="00734F89">
        <w:rPr>
          <w:rFonts w:ascii="Times New Roman" w:hAnsi="Times New Roman" w:cs="Times New Roman"/>
          <w:sz w:val="32"/>
          <w:szCs w:val="32"/>
        </w:rPr>
        <w:t>т</w:t>
      </w:r>
      <w:r w:rsidRPr="00734F89">
        <w:rPr>
          <w:rFonts w:ascii="Times New Roman" w:hAnsi="Times New Roman" w:cs="Times New Roman"/>
          <w:sz w:val="32"/>
          <w:szCs w:val="32"/>
        </w:rPr>
        <w:t>ствует весовой норме 8–12 кг/га, ярового – 7 млн. или 8–15 кг/га. Откл</w:t>
      </w:r>
      <w:r w:rsidRPr="00734F89">
        <w:rPr>
          <w:rFonts w:ascii="Times New Roman" w:hAnsi="Times New Roman" w:cs="Times New Roman"/>
          <w:sz w:val="32"/>
          <w:szCs w:val="32"/>
        </w:rPr>
        <w:t>о</w:t>
      </w:r>
      <w:r w:rsidRPr="00734F89">
        <w:rPr>
          <w:rFonts w:ascii="Times New Roman" w:hAnsi="Times New Roman" w:cs="Times New Roman"/>
          <w:sz w:val="32"/>
          <w:szCs w:val="32"/>
        </w:rPr>
        <w:t>нения от этой</w:t>
      </w:r>
      <w:r w:rsidR="001477E3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нормы в сторону уменьшения или увеличения приводят к некоторому</w:t>
      </w:r>
      <w:r w:rsidR="001477E3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снижению урожая семян рыжика. Этой</w:t>
      </w:r>
      <w:r w:rsidR="001477E3" w:rsidRPr="00734F89">
        <w:rPr>
          <w:rFonts w:ascii="Times New Roman" w:hAnsi="Times New Roman" w:cs="Times New Roman"/>
          <w:sz w:val="32"/>
          <w:szCs w:val="32"/>
        </w:rPr>
        <w:t xml:space="preserve"> нормой высева можно пользовать</w:t>
      </w:r>
      <w:r w:rsidRPr="00734F89">
        <w:rPr>
          <w:rFonts w:ascii="Times New Roman" w:hAnsi="Times New Roman" w:cs="Times New Roman"/>
          <w:sz w:val="32"/>
          <w:szCs w:val="32"/>
        </w:rPr>
        <w:t>ся как примерной, уточняя её в зависимости от почвенно-</w:t>
      </w:r>
      <w:r w:rsidRPr="00734F89">
        <w:rPr>
          <w:rFonts w:ascii="Times New Roman" w:hAnsi="Times New Roman" w:cs="Times New Roman"/>
          <w:sz w:val="32"/>
          <w:szCs w:val="32"/>
        </w:rPr>
        <w:lastRenderedPageBreak/>
        <w:t>климатических</w:t>
      </w:r>
      <w:r w:rsidR="001477E3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 xml:space="preserve">условий региона возделывания и </w:t>
      </w:r>
      <w:r w:rsidR="001477E3" w:rsidRPr="00734F89">
        <w:rPr>
          <w:rFonts w:ascii="Times New Roman" w:hAnsi="Times New Roman" w:cs="Times New Roman"/>
          <w:sz w:val="32"/>
          <w:szCs w:val="32"/>
        </w:rPr>
        <w:t>сортовых особенностей культуры.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Установка и соблюдение оптима</w:t>
      </w:r>
      <w:r w:rsidR="001477E3" w:rsidRPr="00734F89">
        <w:rPr>
          <w:rFonts w:ascii="Times New Roman" w:hAnsi="Times New Roman" w:cs="Times New Roman"/>
          <w:sz w:val="32"/>
          <w:szCs w:val="32"/>
        </w:rPr>
        <w:t>льной нормы высева, обеспечива</w:t>
      </w:r>
      <w:r w:rsidR="001477E3" w:rsidRPr="00734F89">
        <w:rPr>
          <w:rFonts w:ascii="Times New Roman" w:hAnsi="Times New Roman" w:cs="Times New Roman"/>
          <w:sz w:val="32"/>
          <w:szCs w:val="32"/>
        </w:rPr>
        <w:t>ю</w:t>
      </w:r>
      <w:r w:rsidRPr="00734F89">
        <w:rPr>
          <w:rFonts w:ascii="Times New Roman" w:hAnsi="Times New Roman" w:cs="Times New Roman"/>
          <w:sz w:val="32"/>
          <w:szCs w:val="32"/>
        </w:rPr>
        <w:t>щая в значительной мере заданные параметры густоты всходов, имеет</w:t>
      </w:r>
      <w:r w:rsidR="001477E3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большое фитосанитарное значение. Со</w:t>
      </w:r>
      <w:r w:rsidR="001477E3" w:rsidRPr="00734F89">
        <w:rPr>
          <w:rFonts w:ascii="Times New Roman" w:hAnsi="Times New Roman" w:cs="Times New Roman"/>
          <w:sz w:val="32"/>
          <w:szCs w:val="32"/>
        </w:rPr>
        <w:t>здание оптимальной густоты всх</w:t>
      </w:r>
      <w:r w:rsidR="001477E3" w:rsidRPr="00734F89">
        <w:rPr>
          <w:rFonts w:ascii="Times New Roman" w:hAnsi="Times New Roman" w:cs="Times New Roman"/>
          <w:sz w:val="32"/>
          <w:szCs w:val="32"/>
        </w:rPr>
        <w:t>о</w:t>
      </w:r>
      <w:r w:rsidRPr="00734F89">
        <w:rPr>
          <w:rFonts w:ascii="Times New Roman" w:hAnsi="Times New Roman" w:cs="Times New Roman"/>
          <w:sz w:val="32"/>
          <w:szCs w:val="32"/>
        </w:rPr>
        <w:t>дов – основа борьбы с сорняками и др</w:t>
      </w:r>
      <w:r w:rsidR="001477E3" w:rsidRPr="00734F89">
        <w:rPr>
          <w:rFonts w:ascii="Times New Roman" w:hAnsi="Times New Roman" w:cs="Times New Roman"/>
          <w:sz w:val="32"/>
          <w:szCs w:val="32"/>
        </w:rPr>
        <w:t>угими вредными организмами. Сво</w:t>
      </w:r>
      <w:r w:rsidRPr="00734F89">
        <w:rPr>
          <w:rFonts w:ascii="Times New Roman" w:hAnsi="Times New Roman" w:cs="Times New Roman"/>
          <w:sz w:val="32"/>
          <w:szCs w:val="32"/>
        </w:rPr>
        <w:t>бодные от рыжика места на изреженных</w:t>
      </w:r>
      <w:r w:rsidR="001477E3" w:rsidRPr="00734F89">
        <w:rPr>
          <w:rFonts w:ascii="Times New Roman" w:hAnsi="Times New Roman" w:cs="Times New Roman"/>
          <w:sz w:val="32"/>
          <w:szCs w:val="32"/>
        </w:rPr>
        <w:t xml:space="preserve"> посевах дают возможность в мас</w:t>
      </w:r>
      <w:r w:rsidRPr="00734F89">
        <w:rPr>
          <w:rFonts w:ascii="Times New Roman" w:hAnsi="Times New Roman" w:cs="Times New Roman"/>
          <w:sz w:val="32"/>
          <w:szCs w:val="32"/>
        </w:rPr>
        <w:t>се развиваться, прежде всего, сорняк</w:t>
      </w:r>
      <w:r w:rsidR="001477E3" w:rsidRPr="00734F89">
        <w:rPr>
          <w:rFonts w:ascii="Times New Roman" w:hAnsi="Times New Roman" w:cs="Times New Roman"/>
          <w:sz w:val="32"/>
          <w:szCs w:val="32"/>
        </w:rPr>
        <w:t>ам, увеличивая масштабы прим</w:t>
      </w:r>
      <w:r w:rsidR="001477E3" w:rsidRPr="00734F89">
        <w:rPr>
          <w:rFonts w:ascii="Times New Roman" w:hAnsi="Times New Roman" w:cs="Times New Roman"/>
          <w:sz w:val="32"/>
          <w:szCs w:val="32"/>
        </w:rPr>
        <w:t>е</w:t>
      </w:r>
      <w:r w:rsidR="001477E3" w:rsidRPr="00734F89">
        <w:rPr>
          <w:rFonts w:ascii="Times New Roman" w:hAnsi="Times New Roman" w:cs="Times New Roman"/>
          <w:sz w:val="32"/>
          <w:szCs w:val="32"/>
        </w:rPr>
        <w:t>не</w:t>
      </w:r>
      <w:r w:rsidRPr="00734F89">
        <w:rPr>
          <w:rFonts w:ascii="Times New Roman" w:hAnsi="Times New Roman" w:cs="Times New Roman"/>
          <w:sz w:val="32"/>
          <w:szCs w:val="32"/>
        </w:rPr>
        <w:t>ния гербицидов.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Рекомендуемый способ посева – сплошной (рядовой с шириной</w:t>
      </w:r>
      <w:r w:rsidR="001477E3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м</w:t>
      </w:r>
      <w:r w:rsidRPr="00734F89">
        <w:rPr>
          <w:rFonts w:ascii="Times New Roman" w:hAnsi="Times New Roman" w:cs="Times New Roman"/>
          <w:sz w:val="32"/>
          <w:szCs w:val="32"/>
        </w:rPr>
        <w:t>е</w:t>
      </w:r>
      <w:r w:rsidRPr="00734F89">
        <w:rPr>
          <w:rFonts w:ascii="Times New Roman" w:hAnsi="Times New Roman" w:cs="Times New Roman"/>
          <w:sz w:val="32"/>
          <w:szCs w:val="32"/>
        </w:rPr>
        <w:t>ждурядий 15 см, разбросной и т.д.). Для посева рыжика могут использ</w:t>
      </w:r>
      <w:r w:rsidRPr="00734F89">
        <w:rPr>
          <w:rFonts w:ascii="Times New Roman" w:hAnsi="Times New Roman" w:cs="Times New Roman"/>
          <w:sz w:val="32"/>
          <w:szCs w:val="32"/>
        </w:rPr>
        <w:t>о</w:t>
      </w:r>
      <w:r w:rsidRPr="00734F89">
        <w:rPr>
          <w:rFonts w:ascii="Times New Roman" w:hAnsi="Times New Roman" w:cs="Times New Roman"/>
          <w:sz w:val="32"/>
          <w:szCs w:val="32"/>
        </w:rPr>
        <w:t>ваться любые сеялки, обеспечивающие равномерность высева и заделку</w:t>
      </w:r>
      <w:r w:rsidR="001477E3" w:rsidRPr="00734F89">
        <w:rPr>
          <w:rFonts w:ascii="Times New Roman" w:hAnsi="Times New Roman" w:cs="Times New Roman"/>
          <w:sz w:val="32"/>
          <w:szCs w:val="32"/>
        </w:rPr>
        <w:t xml:space="preserve"> семян на заданную глубину.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Глубина посева определяется влажностью почвы и её механическим</w:t>
      </w:r>
      <w:r w:rsidR="001477E3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составом. В связи с тем, что семена рыж</w:t>
      </w:r>
      <w:r w:rsidR="001477E3" w:rsidRPr="00734F89">
        <w:rPr>
          <w:rFonts w:ascii="Times New Roman" w:hAnsi="Times New Roman" w:cs="Times New Roman"/>
          <w:sz w:val="32"/>
          <w:szCs w:val="32"/>
        </w:rPr>
        <w:t>ика мелкие, их заделывают в по</w:t>
      </w:r>
      <w:r w:rsidR="001477E3" w:rsidRPr="00734F89">
        <w:rPr>
          <w:rFonts w:ascii="Times New Roman" w:hAnsi="Times New Roman" w:cs="Times New Roman"/>
          <w:sz w:val="32"/>
          <w:szCs w:val="32"/>
        </w:rPr>
        <w:t>ч</w:t>
      </w:r>
      <w:r w:rsidRPr="00734F89">
        <w:rPr>
          <w:rFonts w:ascii="Times New Roman" w:hAnsi="Times New Roman" w:cs="Times New Roman"/>
          <w:sz w:val="32"/>
          <w:szCs w:val="32"/>
        </w:rPr>
        <w:t>ву неглубоко, но следят, чтобы они попали во влажный слой почвы. Как</w:t>
      </w:r>
      <w:r w:rsidR="001477E3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показывает опыт, оптимальной глубиной</w:t>
      </w:r>
      <w:r w:rsidR="001477E3" w:rsidRPr="00734F89">
        <w:rPr>
          <w:rFonts w:ascii="Times New Roman" w:hAnsi="Times New Roman" w:cs="Times New Roman"/>
          <w:sz w:val="32"/>
          <w:szCs w:val="32"/>
        </w:rPr>
        <w:t xml:space="preserve"> заделки семян является 2–3 см. </w:t>
      </w:r>
      <w:r w:rsidRPr="00734F89">
        <w:rPr>
          <w:rFonts w:ascii="Times New Roman" w:hAnsi="Times New Roman" w:cs="Times New Roman"/>
          <w:sz w:val="32"/>
          <w:szCs w:val="32"/>
        </w:rPr>
        <w:t>При подсыхании верхнего слоя почвы глу</w:t>
      </w:r>
      <w:r w:rsidR="001477E3" w:rsidRPr="00734F89">
        <w:rPr>
          <w:rFonts w:ascii="Times New Roman" w:hAnsi="Times New Roman" w:cs="Times New Roman"/>
          <w:sz w:val="32"/>
          <w:szCs w:val="32"/>
        </w:rPr>
        <w:t>бину можно увеличить до 3–5 см.</w:t>
      </w:r>
    </w:p>
    <w:p w:rsidR="00470CC2" w:rsidRPr="00734F89" w:rsidRDefault="00DB7360" w:rsidP="00DC346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Послепосевное прикатывание. Вслед за посевом желательно прове</w:t>
      </w:r>
      <w:r w:rsidRPr="00734F89">
        <w:rPr>
          <w:rFonts w:ascii="Times New Roman" w:hAnsi="Times New Roman" w:cs="Times New Roman"/>
          <w:sz w:val="32"/>
          <w:szCs w:val="32"/>
        </w:rPr>
        <w:t>с</w:t>
      </w:r>
      <w:r w:rsidRPr="00734F89">
        <w:rPr>
          <w:rFonts w:ascii="Times New Roman" w:hAnsi="Times New Roman" w:cs="Times New Roman"/>
          <w:sz w:val="32"/>
          <w:szCs w:val="32"/>
        </w:rPr>
        <w:t>ти прикатывание, способствующее подъему влаги из нижних слоев</w:t>
      </w:r>
      <w:r w:rsidR="001477E3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по</w:t>
      </w:r>
      <w:r w:rsidRPr="00734F89">
        <w:rPr>
          <w:rFonts w:ascii="Times New Roman" w:hAnsi="Times New Roman" w:cs="Times New Roman"/>
          <w:sz w:val="32"/>
          <w:szCs w:val="32"/>
        </w:rPr>
        <w:t>ч</w:t>
      </w:r>
      <w:r w:rsidRPr="00734F89">
        <w:rPr>
          <w:rFonts w:ascii="Times New Roman" w:hAnsi="Times New Roman" w:cs="Times New Roman"/>
          <w:sz w:val="32"/>
          <w:szCs w:val="32"/>
        </w:rPr>
        <w:t>вы, более быстрому прорастанию семян рыжика и повышению у</w:t>
      </w:r>
      <w:r w:rsidR="001477E3" w:rsidRPr="00734F89">
        <w:rPr>
          <w:rFonts w:ascii="Times New Roman" w:hAnsi="Times New Roman" w:cs="Times New Roman"/>
          <w:sz w:val="32"/>
          <w:szCs w:val="32"/>
        </w:rPr>
        <w:t>ро</w:t>
      </w:r>
      <w:r w:rsidRPr="00734F89">
        <w:rPr>
          <w:rFonts w:ascii="Times New Roman" w:hAnsi="Times New Roman" w:cs="Times New Roman"/>
          <w:sz w:val="32"/>
          <w:szCs w:val="32"/>
        </w:rPr>
        <w:t>жайн</w:t>
      </w:r>
      <w:r w:rsidRPr="00734F89">
        <w:rPr>
          <w:rFonts w:ascii="Times New Roman" w:hAnsi="Times New Roman" w:cs="Times New Roman"/>
          <w:sz w:val="32"/>
          <w:szCs w:val="32"/>
        </w:rPr>
        <w:t>о</w:t>
      </w:r>
      <w:r w:rsidRPr="00734F89">
        <w:rPr>
          <w:rFonts w:ascii="Times New Roman" w:hAnsi="Times New Roman" w:cs="Times New Roman"/>
          <w:sz w:val="32"/>
          <w:szCs w:val="32"/>
        </w:rPr>
        <w:t xml:space="preserve">сти. </w:t>
      </w:r>
    </w:p>
    <w:p w:rsidR="00606B3D" w:rsidRPr="00734F89" w:rsidRDefault="00DB7360" w:rsidP="00470CC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34F89">
        <w:rPr>
          <w:rFonts w:ascii="Times New Roman" w:hAnsi="Times New Roman" w:cs="Times New Roman"/>
          <w:b/>
          <w:sz w:val="32"/>
          <w:szCs w:val="32"/>
        </w:rPr>
        <w:t>3.5 Уход за посевами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i/>
          <w:sz w:val="32"/>
          <w:szCs w:val="32"/>
        </w:rPr>
        <w:t>Ранневесенние мероприятия на озимом рыжике.</w:t>
      </w:r>
      <w:r w:rsidRPr="00734F89">
        <w:rPr>
          <w:rFonts w:ascii="Times New Roman" w:hAnsi="Times New Roman" w:cs="Times New Roman"/>
          <w:sz w:val="32"/>
          <w:szCs w:val="32"/>
        </w:rPr>
        <w:t xml:space="preserve"> В течение зимы</w:t>
      </w:r>
      <w:r w:rsidR="001477E3" w:rsidRPr="00734F89">
        <w:rPr>
          <w:rFonts w:ascii="Times New Roman" w:hAnsi="Times New Roman" w:cs="Times New Roman"/>
          <w:sz w:val="32"/>
          <w:szCs w:val="32"/>
        </w:rPr>
        <w:t xml:space="preserve"> растения </w:t>
      </w:r>
      <w:r w:rsidRPr="00734F89">
        <w:rPr>
          <w:rFonts w:ascii="Times New Roman" w:hAnsi="Times New Roman" w:cs="Times New Roman"/>
          <w:sz w:val="32"/>
          <w:szCs w:val="32"/>
        </w:rPr>
        <w:t>озимого рыжика могут быть ослаблены сильными морозами, резкими сменами оттепелей и холодо</w:t>
      </w:r>
      <w:r w:rsidR="001477E3" w:rsidRPr="00734F89">
        <w:rPr>
          <w:rFonts w:ascii="Times New Roman" w:hAnsi="Times New Roman" w:cs="Times New Roman"/>
          <w:sz w:val="32"/>
          <w:szCs w:val="32"/>
        </w:rPr>
        <w:t>в и другими неблагоприятными у</w:t>
      </w:r>
      <w:r w:rsidR="001477E3" w:rsidRPr="00734F89">
        <w:rPr>
          <w:rFonts w:ascii="Times New Roman" w:hAnsi="Times New Roman" w:cs="Times New Roman"/>
          <w:sz w:val="32"/>
          <w:szCs w:val="32"/>
        </w:rPr>
        <w:t>с</w:t>
      </w:r>
      <w:r w:rsidRPr="00734F89">
        <w:rPr>
          <w:rFonts w:ascii="Times New Roman" w:hAnsi="Times New Roman" w:cs="Times New Roman"/>
          <w:sz w:val="32"/>
          <w:szCs w:val="32"/>
        </w:rPr>
        <w:t>ловиями перезимовки. Поэтому первоочередной мерой ухода за посевами озимого рыжика является проведение подкормки азотными удобрениями в</w:t>
      </w:r>
      <w:r w:rsidR="001477E3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 xml:space="preserve">дозе </w:t>
      </w:r>
      <w:proofErr w:type="gramStart"/>
      <w:r w:rsidRPr="00734F89">
        <w:rPr>
          <w:rFonts w:ascii="Times New Roman" w:hAnsi="Times New Roman" w:cs="Times New Roman"/>
          <w:sz w:val="32"/>
          <w:szCs w:val="32"/>
        </w:rPr>
        <w:t>N</w:t>
      </w:r>
      <w:proofErr w:type="gramEnd"/>
      <w:r w:rsidRPr="00734F89">
        <w:rPr>
          <w:rFonts w:ascii="Times New Roman" w:hAnsi="Times New Roman" w:cs="Times New Roman"/>
          <w:sz w:val="32"/>
          <w:szCs w:val="32"/>
          <w:vertAlign w:val="subscript"/>
        </w:rPr>
        <w:t>зо</w:t>
      </w:r>
      <w:r w:rsidRPr="00734F89">
        <w:rPr>
          <w:rFonts w:ascii="Times New Roman" w:hAnsi="Times New Roman" w:cs="Times New Roman"/>
          <w:sz w:val="32"/>
          <w:szCs w:val="32"/>
        </w:rPr>
        <w:t xml:space="preserve"> ран</w:t>
      </w:r>
      <w:r w:rsidR="001477E3" w:rsidRPr="00734F89">
        <w:rPr>
          <w:rFonts w:ascii="Times New Roman" w:hAnsi="Times New Roman" w:cs="Times New Roman"/>
          <w:sz w:val="32"/>
          <w:szCs w:val="32"/>
        </w:rPr>
        <w:t>о весной, по ещё мёрзлой почве.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Весной при необходимости возм</w:t>
      </w:r>
      <w:r w:rsidR="001477E3" w:rsidRPr="00734F89">
        <w:rPr>
          <w:rFonts w:ascii="Times New Roman" w:hAnsi="Times New Roman" w:cs="Times New Roman"/>
          <w:sz w:val="32"/>
          <w:szCs w:val="32"/>
        </w:rPr>
        <w:t>ожно боронование лёгкими борон</w:t>
      </w:r>
      <w:r w:rsidR="001477E3" w:rsidRPr="00734F89">
        <w:rPr>
          <w:rFonts w:ascii="Times New Roman" w:hAnsi="Times New Roman" w:cs="Times New Roman"/>
          <w:sz w:val="32"/>
          <w:szCs w:val="32"/>
        </w:rPr>
        <w:t>а</w:t>
      </w:r>
      <w:r w:rsidRPr="00734F89">
        <w:rPr>
          <w:rFonts w:ascii="Times New Roman" w:hAnsi="Times New Roman" w:cs="Times New Roman"/>
          <w:sz w:val="32"/>
          <w:szCs w:val="32"/>
        </w:rPr>
        <w:t>ми, которое уничтожает корку и разрыхляет верхний слой почвы, но его</w:t>
      </w:r>
      <w:r w:rsidR="001477E3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следует проводить на достаточно густых посевах с хорошо развитыми</w:t>
      </w:r>
      <w:r w:rsidR="001477E3" w:rsidRPr="00734F89">
        <w:rPr>
          <w:rFonts w:ascii="Times New Roman" w:hAnsi="Times New Roman" w:cs="Times New Roman"/>
          <w:sz w:val="32"/>
          <w:szCs w:val="32"/>
        </w:rPr>
        <w:t xml:space="preserve"> растениями.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i/>
          <w:sz w:val="32"/>
          <w:szCs w:val="32"/>
        </w:rPr>
        <w:t>Борьба с сорной растительнос</w:t>
      </w:r>
      <w:r w:rsidR="001477E3" w:rsidRPr="00734F89">
        <w:rPr>
          <w:rFonts w:ascii="Times New Roman" w:hAnsi="Times New Roman" w:cs="Times New Roman"/>
          <w:i/>
          <w:sz w:val="32"/>
          <w:szCs w:val="32"/>
        </w:rPr>
        <w:t>тью.</w:t>
      </w:r>
      <w:r w:rsidR="001477E3" w:rsidRPr="00734F89">
        <w:rPr>
          <w:rFonts w:ascii="Times New Roman" w:hAnsi="Times New Roman" w:cs="Times New Roman"/>
          <w:sz w:val="32"/>
          <w:szCs w:val="32"/>
        </w:rPr>
        <w:t xml:space="preserve"> Рыжик хорошо подавляет со</w:t>
      </w:r>
      <w:r w:rsidR="001477E3" w:rsidRPr="00734F89">
        <w:rPr>
          <w:rFonts w:ascii="Times New Roman" w:hAnsi="Times New Roman" w:cs="Times New Roman"/>
          <w:sz w:val="32"/>
          <w:szCs w:val="32"/>
        </w:rPr>
        <w:t>р</w:t>
      </w:r>
      <w:r w:rsidRPr="00734F89">
        <w:rPr>
          <w:rFonts w:ascii="Times New Roman" w:hAnsi="Times New Roman" w:cs="Times New Roman"/>
          <w:sz w:val="32"/>
          <w:szCs w:val="32"/>
        </w:rPr>
        <w:t>ную растительность. Тем не менее, в</w:t>
      </w:r>
      <w:r w:rsidR="001477E3" w:rsidRPr="00734F89">
        <w:rPr>
          <w:rFonts w:ascii="Times New Roman" w:hAnsi="Times New Roman" w:cs="Times New Roman"/>
          <w:sz w:val="32"/>
          <w:szCs w:val="32"/>
        </w:rPr>
        <w:t>следствие медленного роста в н</w:t>
      </w:r>
      <w:r w:rsidR="001477E3" w:rsidRPr="00734F89">
        <w:rPr>
          <w:rFonts w:ascii="Times New Roman" w:hAnsi="Times New Roman" w:cs="Times New Roman"/>
          <w:sz w:val="32"/>
          <w:szCs w:val="32"/>
        </w:rPr>
        <w:t>а</w:t>
      </w:r>
      <w:r w:rsidRPr="00734F89">
        <w:rPr>
          <w:rFonts w:ascii="Times New Roman" w:hAnsi="Times New Roman" w:cs="Times New Roman"/>
          <w:sz w:val="32"/>
          <w:szCs w:val="32"/>
        </w:rPr>
        <w:t>чальный период рыжик может угнетат</w:t>
      </w:r>
      <w:r w:rsidR="001477E3" w:rsidRPr="00734F89">
        <w:rPr>
          <w:rFonts w:ascii="Times New Roman" w:hAnsi="Times New Roman" w:cs="Times New Roman"/>
          <w:sz w:val="32"/>
          <w:szCs w:val="32"/>
        </w:rPr>
        <w:t>ься сорняками на сильно засорё</w:t>
      </w:r>
      <w:r w:rsidR="001477E3" w:rsidRPr="00734F89">
        <w:rPr>
          <w:rFonts w:ascii="Times New Roman" w:hAnsi="Times New Roman" w:cs="Times New Roman"/>
          <w:sz w:val="32"/>
          <w:szCs w:val="32"/>
        </w:rPr>
        <w:t>н</w:t>
      </w:r>
      <w:r w:rsidRPr="00734F89">
        <w:rPr>
          <w:rFonts w:ascii="Times New Roman" w:hAnsi="Times New Roman" w:cs="Times New Roman"/>
          <w:sz w:val="32"/>
          <w:szCs w:val="32"/>
        </w:rPr>
        <w:t>ных полях. Поэтому при высокой численности многолетних сорняков на</w:t>
      </w:r>
      <w:r w:rsidR="001477E3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поле, предназначенном для посева рыжика, проводят обработки гербиц</w:t>
      </w:r>
      <w:r w:rsidRPr="00734F89">
        <w:rPr>
          <w:rFonts w:ascii="Times New Roman" w:hAnsi="Times New Roman" w:cs="Times New Roman"/>
          <w:sz w:val="32"/>
          <w:szCs w:val="32"/>
        </w:rPr>
        <w:t>и</w:t>
      </w:r>
      <w:r w:rsidRPr="00734F89">
        <w:rPr>
          <w:rFonts w:ascii="Times New Roman" w:hAnsi="Times New Roman" w:cs="Times New Roman"/>
          <w:sz w:val="32"/>
          <w:szCs w:val="32"/>
        </w:rPr>
        <w:t>дами сплошног</w:t>
      </w:r>
      <w:r w:rsidR="001477E3" w:rsidRPr="00734F89">
        <w:rPr>
          <w:rFonts w:ascii="Times New Roman" w:hAnsi="Times New Roman" w:cs="Times New Roman"/>
          <w:sz w:val="32"/>
          <w:szCs w:val="32"/>
        </w:rPr>
        <w:t>о действия на основе глифосата.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В период вегетации рыжика против ромашки, горца, осота розового</w:t>
      </w:r>
      <w:r w:rsidR="001477E3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при необходимости возможно применен</w:t>
      </w:r>
      <w:r w:rsidR="001477E3" w:rsidRPr="00734F89">
        <w:rPr>
          <w:rFonts w:ascii="Times New Roman" w:hAnsi="Times New Roman" w:cs="Times New Roman"/>
          <w:sz w:val="32"/>
          <w:szCs w:val="32"/>
        </w:rPr>
        <w:t>ие гербицидов на основе клоп</w:t>
      </w:r>
      <w:r w:rsidR="001477E3" w:rsidRPr="00734F89">
        <w:rPr>
          <w:rFonts w:ascii="Times New Roman" w:hAnsi="Times New Roman" w:cs="Times New Roman"/>
          <w:sz w:val="32"/>
          <w:szCs w:val="32"/>
        </w:rPr>
        <w:t>и</w:t>
      </w:r>
      <w:r w:rsidR="001477E3" w:rsidRPr="00734F89">
        <w:rPr>
          <w:rFonts w:ascii="Times New Roman" w:hAnsi="Times New Roman" w:cs="Times New Roman"/>
          <w:sz w:val="32"/>
          <w:szCs w:val="32"/>
        </w:rPr>
        <w:lastRenderedPageBreak/>
        <w:t>ра</w:t>
      </w:r>
      <w:r w:rsidRPr="00734F89">
        <w:rPr>
          <w:rFonts w:ascii="Times New Roman" w:hAnsi="Times New Roman" w:cs="Times New Roman"/>
          <w:sz w:val="32"/>
          <w:szCs w:val="32"/>
        </w:rPr>
        <w:t>лида, например лонтрел грант, ВДГ в дозе 0,12 кг/га и татрел-300, ВР в</w:t>
      </w:r>
      <w:r w:rsidR="0034142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дозе 0,3 л/га. Решение о применении</w:t>
      </w:r>
      <w:r w:rsidR="0034142F" w:rsidRPr="00734F89">
        <w:rPr>
          <w:rFonts w:ascii="Times New Roman" w:hAnsi="Times New Roman" w:cs="Times New Roman"/>
          <w:sz w:val="32"/>
          <w:szCs w:val="32"/>
        </w:rPr>
        <w:t xml:space="preserve"> гербицидов принимается при чи</w:t>
      </w:r>
      <w:r w:rsidR="0034142F" w:rsidRPr="00734F89">
        <w:rPr>
          <w:rFonts w:ascii="Times New Roman" w:hAnsi="Times New Roman" w:cs="Times New Roman"/>
          <w:sz w:val="32"/>
          <w:szCs w:val="32"/>
        </w:rPr>
        <w:t>с</w:t>
      </w:r>
      <w:r w:rsidRPr="00734F89">
        <w:rPr>
          <w:rFonts w:ascii="Times New Roman" w:hAnsi="Times New Roman" w:cs="Times New Roman"/>
          <w:sz w:val="32"/>
          <w:szCs w:val="32"/>
        </w:rPr>
        <w:t>ленности сорняков малолетних – выше 1</w:t>
      </w:r>
      <w:r w:rsidR="0034142F" w:rsidRPr="00734F89">
        <w:rPr>
          <w:rFonts w:ascii="Times New Roman" w:hAnsi="Times New Roman" w:cs="Times New Roman"/>
          <w:sz w:val="32"/>
          <w:szCs w:val="32"/>
        </w:rPr>
        <w:t>5–20, многолетних (осота роз</w:t>
      </w:r>
      <w:r w:rsidR="0034142F" w:rsidRPr="00734F89">
        <w:rPr>
          <w:rFonts w:ascii="Times New Roman" w:hAnsi="Times New Roman" w:cs="Times New Roman"/>
          <w:sz w:val="32"/>
          <w:szCs w:val="32"/>
        </w:rPr>
        <w:t>о</w:t>
      </w:r>
      <w:r w:rsidR="0034142F" w:rsidRPr="00734F89">
        <w:rPr>
          <w:rFonts w:ascii="Times New Roman" w:hAnsi="Times New Roman" w:cs="Times New Roman"/>
          <w:sz w:val="32"/>
          <w:szCs w:val="32"/>
        </w:rPr>
        <w:t>во</w:t>
      </w:r>
      <w:r w:rsidRPr="00734F89">
        <w:rPr>
          <w:rFonts w:ascii="Times New Roman" w:hAnsi="Times New Roman" w:cs="Times New Roman"/>
          <w:sz w:val="32"/>
          <w:szCs w:val="32"/>
        </w:rPr>
        <w:t>го) – 3–5 экз./м</w:t>
      </w:r>
      <w:proofErr w:type="gramStart"/>
      <w:r w:rsidR="00581E0A" w:rsidRPr="00734F89">
        <w:rPr>
          <w:rFonts w:ascii="Times New Roman" w:hAnsi="Times New Roman" w:cs="Times New Roman"/>
          <w:sz w:val="32"/>
          <w:szCs w:val="32"/>
          <w:vertAlign w:val="superscript"/>
        </w:rPr>
        <w:t>2</w:t>
      </w:r>
      <w:proofErr w:type="gramEnd"/>
      <w:r w:rsidR="00581E0A" w:rsidRPr="00734F89">
        <w:rPr>
          <w:rFonts w:ascii="Times New Roman" w:hAnsi="Times New Roman" w:cs="Times New Roman"/>
          <w:sz w:val="32"/>
          <w:szCs w:val="32"/>
        </w:rPr>
        <w:t xml:space="preserve">. </w:t>
      </w:r>
      <w:r w:rsidRPr="00734F89">
        <w:rPr>
          <w:rFonts w:ascii="Times New Roman" w:hAnsi="Times New Roman" w:cs="Times New Roman"/>
          <w:sz w:val="32"/>
          <w:szCs w:val="32"/>
        </w:rPr>
        <w:t>Опрыскивание проводится в фазе начала стеблевания</w:t>
      </w:r>
      <w:r w:rsidR="0034142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культуры, до появления цветочных бутонов. Расход рабочей жидкости 200 л/га.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Против злаковых сорняков возможны обработки препара</w:t>
      </w:r>
      <w:r w:rsidR="0034142F" w:rsidRPr="00734F89">
        <w:rPr>
          <w:rFonts w:ascii="Times New Roman" w:hAnsi="Times New Roman" w:cs="Times New Roman"/>
          <w:sz w:val="32"/>
          <w:szCs w:val="32"/>
        </w:rPr>
        <w:t>том фюз</w:t>
      </w:r>
      <w:r w:rsidR="0034142F" w:rsidRPr="00734F89">
        <w:rPr>
          <w:rFonts w:ascii="Times New Roman" w:hAnsi="Times New Roman" w:cs="Times New Roman"/>
          <w:sz w:val="32"/>
          <w:szCs w:val="32"/>
        </w:rPr>
        <w:t>и</w:t>
      </w:r>
      <w:r w:rsidRPr="00734F89">
        <w:rPr>
          <w:rFonts w:ascii="Times New Roman" w:hAnsi="Times New Roman" w:cs="Times New Roman"/>
          <w:sz w:val="32"/>
          <w:szCs w:val="32"/>
        </w:rPr>
        <w:t>лад Супер, КЭ в дозе 1 л/га и фуроре Суп</w:t>
      </w:r>
      <w:r w:rsidR="0034142F" w:rsidRPr="00734F89">
        <w:rPr>
          <w:rFonts w:ascii="Times New Roman" w:hAnsi="Times New Roman" w:cs="Times New Roman"/>
          <w:sz w:val="32"/>
          <w:szCs w:val="32"/>
        </w:rPr>
        <w:t>ер 7.5, ЭМВ в дозе 1,2 л/га. О</w:t>
      </w:r>
      <w:r w:rsidR="0034142F" w:rsidRPr="00734F89">
        <w:rPr>
          <w:rFonts w:ascii="Times New Roman" w:hAnsi="Times New Roman" w:cs="Times New Roman"/>
          <w:sz w:val="32"/>
          <w:szCs w:val="32"/>
        </w:rPr>
        <w:t>б</w:t>
      </w:r>
      <w:r w:rsidRPr="00734F89">
        <w:rPr>
          <w:rFonts w:ascii="Times New Roman" w:hAnsi="Times New Roman" w:cs="Times New Roman"/>
          <w:sz w:val="32"/>
          <w:szCs w:val="32"/>
        </w:rPr>
        <w:t>работки проводятся в фазе 2–4 листьев у сорного растения независимо от</w:t>
      </w:r>
      <w:r w:rsidR="0034142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фазы развития культуры. Ра</w:t>
      </w:r>
      <w:r w:rsidR="0034142F" w:rsidRPr="00734F89">
        <w:rPr>
          <w:rFonts w:ascii="Times New Roman" w:hAnsi="Times New Roman" w:cs="Times New Roman"/>
          <w:sz w:val="32"/>
          <w:szCs w:val="32"/>
        </w:rPr>
        <w:t>сход рабочей жидкости 200 л/га.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i/>
          <w:sz w:val="32"/>
          <w:szCs w:val="32"/>
        </w:rPr>
        <w:t>Меры борьбы против болезней.</w:t>
      </w:r>
      <w:r w:rsidRPr="00734F89">
        <w:rPr>
          <w:rFonts w:ascii="Times New Roman" w:hAnsi="Times New Roman" w:cs="Times New Roman"/>
          <w:sz w:val="32"/>
          <w:szCs w:val="32"/>
        </w:rPr>
        <w:t xml:space="preserve"> Главным меропр</w:t>
      </w:r>
      <w:r w:rsidR="0034142F" w:rsidRPr="00734F89">
        <w:rPr>
          <w:rFonts w:ascii="Times New Roman" w:hAnsi="Times New Roman" w:cs="Times New Roman"/>
          <w:sz w:val="32"/>
          <w:szCs w:val="32"/>
        </w:rPr>
        <w:t>иятием для пре</w:t>
      </w:r>
      <w:r w:rsidRPr="00734F89">
        <w:rPr>
          <w:rFonts w:ascii="Times New Roman" w:hAnsi="Times New Roman" w:cs="Times New Roman"/>
          <w:sz w:val="32"/>
          <w:szCs w:val="32"/>
        </w:rPr>
        <w:t>до</w:t>
      </w:r>
      <w:r w:rsidRPr="00734F89">
        <w:rPr>
          <w:rFonts w:ascii="Times New Roman" w:hAnsi="Times New Roman" w:cs="Times New Roman"/>
          <w:sz w:val="32"/>
          <w:szCs w:val="32"/>
        </w:rPr>
        <w:t>т</w:t>
      </w:r>
      <w:r w:rsidRPr="00734F89">
        <w:rPr>
          <w:rFonts w:ascii="Times New Roman" w:hAnsi="Times New Roman" w:cs="Times New Roman"/>
          <w:sz w:val="32"/>
          <w:szCs w:val="32"/>
        </w:rPr>
        <w:t xml:space="preserve">вращения </w:t>
      </w:r>
      <w:proofErr w:type="gramStart"/>
      <w:r w:rsidRPr="00734F89">
        <w:rPr>
          <w:rFonts w:ascii="Times New Roman" w:hAnsi="Times New Roman" w:cs="Times New Roman"/>
          <w:sz w:val="32"/>
          <w:szCs w:val="32"/>
        </w:rPr>
        <w:t>грибных болезней</w:t>
      </w:r>
      <w:proofErr w:type="gramEnd"/>
      <w:r w:rsidRPr="00734F89">
        <w:rPr>
          <w:rFonts w:ascii="Times New Roman" w:hAnsi="Times New Roman" w:cs="Times New Roman"/>
          <w:sz w:val="32"/>
          <w:szCs w:val="32"/>
        </w:rPr>
        <w:t xml:space="preserve"> является предпосевное протравливание</w:t>
      </w:r>
      <w:r w:rsidR="0034142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с</w:t>
      </w:r>
      <w:r w:rsidRPr="00734F89">
        <w:rPr>
          <w:rFonts w:ascii="Times New Roman" w:hAnsi="Times New Roman" w:cs="Times New Roman"/>
          <w:sz w:val="32"/>
          <w:szCs w:val="32"/>
        </w:rPr>
        <w:t>е</w:t>
      </w:r>
      <w:r w:rsidRPr="00734F89">
        <w:rPr>
          <w:rFonts w:ascii="Times New Roman" w:hAnsi="Times New Roman" w:cs="Times New Roman"/>
          <w:sz w:val="32"/>
          <w:szCs w:val="32"/>
        </w:rPr>
        <w:t>мян. При сильном поражении растен</w:t>
      </w:r>
      <w:r w:rsidR="0034142F" w:rsidRPr="00734F89">
        <w:rPr>
          <w:rFonts w:ascii="Times New Roman" w:hAnsi="Times New Roman" w:cs="Times New Roman"/>
          <w:sz w:val="32"/>
          <w:szCs w:val="32"/>
        </w:rPr>
        <w:t>ий рыжика белой ржавчиной следу</w:t>
      </w:r>
      <w:r w:rsidRPr="00734F89">
        <w:rPr>
          <w:rFonts w:ascii="Times New Roman" w:hAnsi="Times New Roman" w:cs="Times New Roman"/>
          <w:sz w:val="32"/>
          <w:szCs w:val="32"/>
        </w:rPr>
        <w:t>ет провести опрыскиван</w:t>
      </w:r>
      <w:r w:rsidR="0034142F" w:rsidRPr="00734F89">
        <w:rPr>
          <w:rFonts w:ascii="Times New Roman" w:hAnsi="Times New Roman" w:cs="Times New Roman"/>
          <w:sz w:val="32"/>
          <w:szCs w:val="32"/>
        </w:rPr>
        <w:t>ие медьсодержащими препаратами.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i/>
          <w:sz w:val="32"/>
          <w:szCs w:val="32"/>
        </w:rPr>
        <w:t>Меры борьбы против вредителей</w:t>
      </w:r>
      <w:r w:rsidRPr="00734F89">
        <w:rPr>
          <w:rFonts w:ascii="Times New Roman" w:hAnsi="Times New Roman" w:cs="Times New Roman"/>
          <w:sz w:val="32"/>
          <w:szCs w:val="32"/>
        </w:rPr>
        <w:t>. Поскольку заселение посевов</w:t>
      </w:r>
      <w:r w:rsidR="0034142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вредителями чаще всего начинается с</w:t>
      </w:r>
      <w:r w:rsidR="0034142F" w:rsidRPr="00734F89">
        <w:rPr>
          <w:rFonts w:ascii="Times New Roman" w:hAnsi="Times New Roman" w:cs="Times New Roman"/>
          <w:sz w:val="32"/>
          <w:szCs w:val="32"/>
        </w:rPr>
        <w:t xml:space="preserve"> краёв поля, то возможно огран</w:t>
      </w:r>
      <w:r w:rsidR="0034142F" w:rsidRPr="00734F89">
        <w:rPr>
          <w:rFonts w:ascii="Times New Roman" w:hAnsi="Times New Roman" w:cs="Times New Roman"/>
          <w:sz w:val="32"/>
          <w:szCs w:val="32"/>
        </w:rPr>
        <w:t>и</w:t>
      </w:r>
      <w:r w:rsidRPr="00734F89">
        <w:rPr>
          <w:rFonts w:ascii="Times New Roman" w:hAnsi="Times New Roman" w:cs="Times New Roman"/>
          <w:sz w:val="32"/>
          <w:szCs w:val="32"/>
        </w:rPr>
        <w:t>читься лишь краевыми обработками инсектицидами (децис Профи, ВДГ – 0,03 кг/га; каратэ Зеон, МКС – 0,1 л/га; цунами, КЭ – 0,1 л/га; кинмикс, КЭ</w:t>
      </w:r>
      <w:r w:rsidR="0034142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– 0,2 л/га). К обработке необходимо приступать в период всходов при</w:t>
      </w:r>
      <w:r w:rsidR="0034142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численности крестоцветных блошек 3 жука/м</w:t>
      </w:r>
      <w:r w:rsidRPr="00734F89">
        <w:rPr>
          <w:rFonts w:ascii="Times New Roman" w:hAnsi="Times New Roman" w:cs="Times New Roman"/>
          <w:sz w:val="32"/>
          <w:szCs w:val="32"/>
          <w:vertAlign w:val="superscript"/>
        </w:rPr>
        <w:t>2</w:t>
      </w:r>
      <w:r w:rsidR="0034142F" w:rsidRPr="00734F89">
        <w:rPr>
          <w:rFonts w:ascii="Times New Roman" w:hAnsi="Times New Roman" w:cs="Times New Roman"/>
          <w:sz w:val="32"/>
          <w:szCs w:val="32"/>
        </w:rPr>
        <w:t>и повреждении 10% раст</w:t>
      </w:r>
      <w:r w:rsidR="0034142F" w:rsidRPr="00734F89">
        <w:rPr>
          <w:rFonts w:ascii="Times New Roman" w:hAnsi="Times New Roman" w:cs="Times New Roman"/>
          <w:sz w:val="32"/>
          <w:szCs w:val="32"/>
        </w:rPr>
        <w:t>е</w:t>
      </w:r>
      <w:r w:rsidRPr="00734F89">
        <w:rPr>
          <w:rFonts w:ascii="Times New Roman" w:hAnsi="Times New Roman" w:cs="Times New Roman"/>
          <w:sz w:val="32"/>
          <w:szCs w:val="32"/>
        </w:rPr>
        <w:t xml:space="preserve">ний, в период формирования бутонов </w:t>
      </w:r>
      <w:r w:rsidR="0034142F" w:rsidRPr="00734F89">
        <w:rPr>
          <w:rFonts w:ascii="Times New Roman" w:hAnsi="Times New Roman" w:cs="Times New Roman"/>
          <w:sz w:val="32"/>
          <w:szCs w:val="32"/>
        </w:rPr>
        <w:t>при численности 2–3 жука цвето</w:t>
      </w:r>
      <w:r w:rsidR="0034142F" w:rsidRPr="00734F89">
        <w:rPr>
          <w:rFonts w:ascii="Times New Roman" w:hAnsi="Times New Roman" w:cs="Times New Roman"/>
          <w:sz w:val="32"/>
          <w:szCs w:val="32"/>
        </w:rPr>
        <w:t>е</w:t>
      </w:r>
      <w:r w:rsidRPr="00734F89">
        <w:rPr>
          <w:rFonts w:ascii="Times New Roman" w:hAnsi="Times New Roman" w:cs="Times New Roman"/>
          <w:sz w:val="32"/>
          <w:szCs w:val="32"/>
        </w:rPr>
        <w:t>да/растение, в период вегетации при численности 1–2 ложногусеницы п</w:t>
      </w:r>
      <w:r w:rsidRPr="00734F89">
        <w:rPr>
          <w:rFonts w:ascii="Times New Roman" w:hAnsi="Times New Roman" w:cs="Times New Roman"/>
          <w:sz w:val="32"/>
          <w:szCs w:val="32"/>
        </w:rPr>
        <w:t>и</w:t>
      </w:r>
      <w:r w:rsidRPr="00734F89">
        <w:rPr>
          <w:rFonts w:ascii="Times New Roman" w:hAnsi="Times New Roman" w:cs="Times New Roman"/>
          <w:sz w:val="32"/>
          <w:szCs w:val="32"/>
        </w:rPr>
        <w:t>лильщика/растение.</w:t>
      </w:r>
    </w:p>
    <w:p w:rsidR="00F0184A" w:rsidRPr="00734F89" w:rsidRDefault="00DB7360" w:rsidP="00734F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Для локального использования инсектицидов возможно применение</w:t>
      </w:r>
      <w:r w:rsidR="0034142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 xml:space="preserve">метода «ловчих» растений, высеваемых </w:t>
      </w:r>
      <w:r w:rsidR="00734F89" w:rsidRPr="00734F89">
        <w:rPr>
          <w:rFonts w:ascii="Times New Roman" w:hAnsi="Times New Roman" w:cs="Times New Roman"/>
          <w:sz w:val="32"/>
          <w:szCs w:val="32"/>
        </w:rPr>
        <w:t>по краям поля, на которых и пр</w:t>
      </w:r>
      <w:r w:rsidR="00734F89" w:rsidRPr="00734F89">
        <w:rPr>
          <w:rFonts w:ascii="Times New Roman" w:hAnsi="Times New Roman" w:cs="Times New Roman"/>
          <w:sz w:val="32"/>
          <w:szCs w:val="32"/>
        </w:rPr>
        <w:t>о</w:t>
      </w:r>
      <w:r w:rsidRPr="00734F89">
        <w:rPr>
          <w:rFonts w:ascii="Times New Roman" w:hAnsi="Times New Roman" w:cs="Times New Roman"/>
          <w:sz w:val="32"/>
          <w:szCs w:val="32"/>
        </w:rPr>
        <w:t>водится опрыскивание. Ловчими расте</w:t>
      </w:r>
      <w:r w:rsidR="0034142F" w:rsidRPr="00734F89">
        <w:rPr>
          <w:rFonts w:ascii="Times New Roman" w:hAnsi="Times New Roman" w:cs="Times New Roman"/>
          <w:sz w:val="32"/>
          <w:szCs w:val="32"/>
        </w:rPr>
        <w:t>ниями для рапсового цветоеда я</w:t>
      </w:r>
      <w:r w:rsidR="0034142F" w:rsidRPr="00734F89">
        <w:rPr>
          <w:rFonts w:ascii="Times New Roman" w:hAnsi="Times New Roman" w:cs="Times New Roman"/>
          <w:sz w:val="32"/>
          <w:szCs w:val="32"/>
        </w:rPr>
        <w:t>в</w:t>
      </w:r>
      <w:r w:rsidRPr="00734F89">
        <w:rPr>
          <w:rFonts w:ascii="Times New Roman" w:hAnsi="Times New Roman" w:cs="Times New Roman"/>
          <w:sz w:val="32"/>
          <w:szCs w:val="32"/>
        </w:rPr>
        <w:t>ляются сурепица, виды горчицы (сарептская, сизая, бела</w:t>
      </w:r>
      <w:r w:rsidR="0034142F" w:rsidRPr="00734F89">
        <w:rPr>
          <w:rFonts w:ascii="Times New Roman" w:hAnsi="Times New Roman" w:cs="Times New Roman"/>
          <w:sz w:val="32"/>
          <w:szCs w:val="32"/>
        </w:rPr>
        <w:t>я), для крест</w:t>
      </w:r>
      <w:r w:rsidR="0034142F" w:rsidRPr="00734F89">
        <w:rPr>
          <w:rFonts w:ascii="Times New Roman" w:hAnsi="Times New Roman" w:cs="Times New Roman"/>
          <w:sz w:val="32"/>
          <w:szCs w:val="32"/>
        </w:rPr>
        <w:t>о</w:t>
      </w:r>
      <w:r w:rsidR="0034142F" w:rsidRPr="00734F89">
        <w:rPr>
          <w:rFonts w:ascii="Times New Roman" w:hAnsi="Times New Roman" w:cs="Times New Roman"/>
          <w:sz w:val="32"/>
          <w:szCs w:val="32"/>
        </w:rPr>
        <w:t>цветных блошек – горчица.</w:t>
      </w:r>
    </w:p>
    <w:p w:rsidR="00470CC2" w:rsidRPr="00734F89" w:rsidRDefault="00470CC2" w:rsidP="00470CC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</w:p>
    <w:p w:rsidR="00606B3D" w:rsidRPr="00734F89" w:rsidRDefault="00DB7360" w:rsidP="00470CC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34F89">
        <w:rPr>
          <w:rFonts w:ascii="Times New Roman" w:hAnsi="Times New Roman" w:cs="Times New Roman"/>
          <w:b/>
          <w:sz w:val="32"/>
          <w:szCs w:val="32"/>
        </w:rPr>
        <w:t>3.6 Уборка и послеуборочная подработка семян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Уборка урожая. В отличие от дру</w:t>
      </w:r>
      <w:r w:rsidR="0034142F" w:rsidRPr="00734F89">
        <w:rPr>
          <w:rFonts w:ascii="Times New Roman" w:hAnsi="Times New Roman" w:cs="Times New Roman"/>
          <w:sz w:val="32"/>
          <w:szCs w:val="32"/>
        </w:rPr>
        <w:t>гих масличных культур, рыжик с</w:t>
      </w:r>
      <w:r w:rsidR="0034142F" w:rsidRPr="00734F89">
        <w:rPr>
          <w:rFonts w:ascii="Times New Roman" w:hAnsi="Times New Roman" w:cs="Times New Roman"/>
          <w:sz w:val="32"/>
          <w:szCs w:val="32"/>
        </w:rPr>
        <w:t>о</w:t>
      </w:r>
      <w:r w:rsidRPr="00734F89">
        <w:rPr>
          <w:rFonts w:ascii="Times New Roman" w:hAnsi="Times New Roman" w:cs="Times New Roman"/>
          <w:sz w:val="32"/>
          <w:szCs w:val="32"/>
        </w:rPr>
        <w:t xml:space="preserve">зревает дружно, легко обмолачивается </w:t>
      </w:r>
      <w:r w:rsidR="0034142F" w:rsidRPr="00734F89">
        <w:rPr>
          <w:rFonts w:ascii="Times New Roman" w:hAnsi="Times New Roman" w:cs="Times New Roman"/>
          <w:sz w:val="32"/>
          <w:szCs w:val="32"/>
        </w:rPr>
        <w:t xml:space="preserve">и его удобно убирать </w:t>
      </w:r>
      <w:proofErr w:type="gramStart"/>
      <w:r w:rsidR="0034142F" w:rsidRPr="00734F89">
        <w:rPr>
          <w:rFonts w:ascii="Times New Roman" w:hAnsi="Times New Roman" w:cs="Times New Roman"/>
          <w:sz w:val="32"/>
          <w:szCs w:val="32"/>
        </w:rPr>
        <w:t>прямым</w:t>
      </w:r>
      <w:proofErr w:type="gramEnd"/>
      <w:r w:rsidR="0034142F" w:rsidRPr="00734F89">
        <w:rPr>
          <w:rFonts w:ascii="Times New Roman" w:hAnsi="Times New Roman" w:cs="Times New Roman"/>
          <w:sz w:val="32"/>
          <w:szCs w:val="32"/>
        </w:rPr>
        <w:t xml:space="preserve"> ком</w:t>
      </w:r>
      <w:r w:rsidRPr="00734F89">
        <w:rPr>
          <w:rFonts w:ascii="Times New Roman" w:hAnsi="Times New Roman" w:cs="Times New Roman"/>
          <w:sz w:val="32"/>
          <w:szCs w:val="32"/>
        </w:rPr>
        <w:t xml:space="preserve">байнированием. К уборке приступают </w:t>
      </w:r>
      <w:r w:rsidR="0034142F" w:rsidRPr="00734F89">
        <w:rPr>
          <w:rFonts w:ascii="Times New Roman" w:hAnsi="Times New Roman" w:cs="Times New Roman"/>
          <w:sz w:val="32"/>
          <w:szCs w:val="32"/>
        </w:rPr>
        <w:t>в фазу полной хозяйственной спе</w:t>
      </w:r>
      <w:r w:rsidRPr="00734F89">
        <w:rPr>
          <w:rFonts w:ascii="Times New Roman" w:hAnsi="Times New Roman" w:cs="Times New Roman"/>
          <w:sz w:val="32"/>
          <w:szCs w:val="32"/>
        </w:rPr>
        <w:t>лости семян, когда побуреют нижние стручки и семена в них затве</w:t>
      </w:r>
      <w:r w:rsidRPr="00734F89">
        <w:rPr>
          <w:rFonts w:ascii="Times New Roman" w:hAnsi="Times New Roman" w:cs="Times New Roman"/>
          <w:sz w:val="32"/>
          <w:szCs w:val="32"/>
        </w:rPr>
        <w:t>р</w:t>
      </w:r>
      <w:r w:rsidRPr="00734F89">
        <w:rPr>
          <w:rFonts w:ascii="Times New Roman" w:hAnsi="Times New Roman" w:cs="Times New Roman"/>
          <w:sz w:val="32"/>
          <w:szCs w:val="32"/>
        </w:rPr>
        <w:t>деют. Ко времени созревания листья опадают и поле принимает жёлто-бурую</w:t>
      </w:r>
      <w:r w:rsidR="0034142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окраску. При уборке в более ранние сроки рыжик плохо обмол</w:t>
      </w:r>
      <w:r w:rsidRPr="00734F89">
        <w:rPr>
          <w:rFonts w:ascii="Times New Roman" w:hAnsi="Times New Roman" w:cs="Times New Roman"/>
          <w:sz w:val="32"/>
          <w:szCs w:val="32"/>
        </w:rPr>
        <w:t>а</w:t>
      </w:r>
      <w:r w:rsidRPr="00734F89">
        <w:rPr>
          <w:rFonts w:ascii="Times New Roman" w:hAnsi="Times New Roman" w:cs="Times New Roman"/>
          <w:sz w:val="32"/>
          <w:szCs w:val="32"/>
        </w:rPr>
        <w:t>чивается, наблюдаются потери за счёт семян, ос</w:t>
      </w:r>
      <w:r w:rsidR="0034142F" w:rsidRPr="00734F89">
        <w:rPr>
          <w:rFonts w:ascii="Times New Roman" w:hAnsi="Times New Roman" w:cs="Times New Roman"/>
          <w:sz w:val="32"/>
          <w:szCs w:val="32"/>
        </w:rPr>
        <w:t>тавшихся в невымол</w:t>
      </w:r>
      <w:r w:rsidR="0034142F" w:rsidRPr="00734F89">
        <w:rPr>
          <w:rFonts w:ascii="Times New Roman" w:hAnsi="Times New Roman" w:cs="Times New Roman"/>
          <w:sz w:val="32"/>
          <w:szCs w:val="32"/>
        </w:rPr>
        <w:t>о</w:t>
      </w:r>
      <w:r w:rsidR="0034142F" w:rsidRPr="00734F89">
        <w:rPr>
          <w:rFonts w:ascii="Times New Roman" w:hAnsi="Times New Roman" w:cs="Times New Roman"/>
          <w:sz w:val="32"/>
          <w:szCs w:val="32"/>
        </w:rPr>
        <w:t>ченных стручках.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Не рекомендуется убирать рыжик в сырую погоду или по росе, так</w:t>
      </w:r>
      <w:r w:rsidR="0034142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как семена его ослизняются, прилипают д</w:t>
      </w:r>
      <w:r w:rsidR="0034142F" w:rsidRPr="00734F89">
        <w:rPr>
          <w:rFonts w:ascii="Times New Roman" w:hAnsi="Times New Roman" w:cs="Times New Roman"/>
          <w:sz w:val="32"/>
          <w:szCs w:val="32"/>
        </w:rPr>
        <w:t>руг к другу, к соломке, к ство</w:t>
      </w:r>
      <w:r w:rsidR="0034142F" w:rsidRPr="00734F89">
        <w:rPr>
          <w:rFonts w:ascii="Times New Roman" w:hAnsi="Times New Roman" w:cs="Times New Roman"/>
          <w:sz w:val="32"/>
          <w:szCs w:val="32"/>
        </w:rPr>
        <w:t>р</w:t>
      </w:r>
      <w:r w:rsidRPr="00734F89">
        <w:rPr>
          <w:rFonts w:ascii="Times New Roman" w:hAnsi="Times New Roman" w:cs="Times New Roman"/>
          <w:sz w:val="32"/>
          <w:szCs w:val="32"/>
        </w:rPr>
        <w:t>кам стручков, в результате</w:t>
      </w:r>
      <w:r w:rsidR="0034142F" w:rsidRPr="00734F89">
        <w:rPr>
          <w:rFonts w:ascii="Times New Roman" w:hAnsi="Times New Roman" w:cs="Times New Roman"/>
          <w:sz w:val="32"/>
          <w:szCs w:val="32"/>
        </w:rPr>
        <w:t xml:space="preserve"> этого потери резко возрастают.</w:t>
      </w:r>
    </w:p>
    <w:p w:rsidR="0034142F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lastRenderedPageBreak/>
        <w:t>Уборку проводят обычными зе</w:t>
      </w:r>
      <w:r w:rsidR="0034142F" w:rsidRPr="00734F89">
        <w:rPr>
          <w:rFonts w:ascii="Times New Roman" w:hAnsi="Times New Roman" w:cs="Times New Roman"/>
          <w:sz w:val="32"/>
          <w:szCs w:val="32"/>
        </w:rPr>
        <w:t>рновыми комбайнами. Рабочая ск</w:t>
      </w:r>
      <w:r w:rsidR="0034142F" w:rsidRPr="00734F89">
        <w:rPr>
          <w:rFonts w:ascii="Times New Roman" w:hAnsi="Times New Roman" w:cs="Times New Roman"/>
          <w:sz w:val="32"/>
          <w:szCs w:val="32"/>
        </w:rPr>
        <w:t>о</w:t>
      </w:r>
      <w:r w:rsidRPr="00734F89">
        <w:rPr>
          <w:rFonts w:ascii="Times New Roman" w:hAnsi="Times New Roman" w:cs="Times New Roman"/>
          <w:sz w:val="32"/>
          <w:szCs w:val="32"/>
        </w:rPr>
        <w:t>рость комбайна при уборке – 4–6 км/ч</w:t>
      </w:r>
      <w:r w:rsidR="0034142F" w:rsidRPr="00734F89">
        <w:rPr>
          <w:rFonts w:ascii="Times New Roman" w:hAnsi="Times New Roman" w:cs="Times New Roman"/>
          <w:sz w:val="32"/>
          <w:szCs w:val="32"/>
        </w:rPr>
        <w:t>. Учитывая мелкосемянность р</w:t>
      </w:r>
      <w:r w:rsidR="0034142F" w:rsidRPr="00734F89">
        <w:rPr>
          <w:rFonts w:ascii="Times New Roman" w:hAnsi="Times New Roman" w:cs="Times New Roman"/>
          <w:sz w:val="32"/>
          <w:szCs w:val="32"/>
        </w:rPr>
        <w:t>ы</w:t>
      </w:r>
      <w:r w:rsidR="0034142F" w:rsidRPr="00734F89">
        <w:rPr>
          <w:rFonts w:ascii="Times New Roman" w:hAnsi="Times New Roman" w:cs="Times New Roman"/>
          <w:sz w:val="32"/>
          <w:szCs w:val="32"/>
        </w:rPr>
        <w:t>жи</w:t>
      </w:r>
      <w:r w:rsidRPr="00734F89">
        <w:rPr>
          <w:rFonts w:ascii="Times New Roman" w:hAnsi="Times New Roman" w:cs="Times New Roman"/>
          <w:sz w:val="32"/>
          <w:szCs w:val="32"/>
        </w:rPr>
        <w:t>ка, необходимо устранить неплотности между деталями и узлами по пути</w:t>
      </w:r>
      <w:r w:rsidR="0034142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перемещения стеблевой массы. Частоту вращения вала молотильн</w:t>
      </w:r>
      <w:r w:rsidR="0034142F" w:rsidRPr="00734F89">
        <w:rPr>
          <w:rFonts w:ascii="Times New Roman" w:hAnsi="Times New Roman" w:cs="Times New Roman"/>
          <w:sz w:val="32"/>
          <w:szCs w:val="32"/>
        </w:rPr>
        <w:t>о</w:t>
      </w:r>
      <w:r w:rsidR="0034142F" w:rsidRPr="00734F89">
        <w:rPr>
          <w:rFonts w:ascii="Times New Roman" w:hAnsi="Times New Roman" w:cs="Times New Roman"/>
          <w:sz w:val="32"/>
          <w:szCs w:val="32"/>
        </w:rPr>
        <w:t>го ба</w:t>
      </w:r>
      <w:r w:rsidRPr="00734F89">
        <w:rPr>
          <w:rFonts w:ascii="Times New Roman" w:hAnsi="Times New Roman" w:cs="Times New Roman"/>
          <w:sz w:val="32"/>
          <w:szCs w:val="32"/>
        </w:rPr>
        <w:t>рабана устанавливают в пределах 500–6</w:t>
      </w:r>
      <w:r w:rsidR="0034142F" w:rsidRPr="00734F89">
        <w:rPr>
          <w:rFonts w:ascii="Times New Roman" w:hAnsi="Times New Roman" w:cs="Times New Roman"/>
          <w:sz w:val="32"/>
          <w:szCs w:val="32"/>
        </w:rPr>
        <w:t>00 об</w:t>
      </w:r>
      <w:proofErr w:type="gramStart"/>
      <w:r w:rsidR="0034142F" w:rsidRPr="00734F89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34142F" w:rsidRPr="00734F89">
        <w:rPr>
          <w:rFonts w:ascii="Times New Roman" w:hAnsi="Times New Roman" w:cs="Times New Roman"/>
          <w:sz w:val="32"/>
          <w:szCs w:val="32"/>
        </w:rPr>
        <w:t>/</w:t>
      </w:r>
      <w:proofErr w:type="gramStart"/>
      <w:r w:rsidR="0034142F" w:rsidRPr="00734F89">
        <w:rPr>
          <w:rFonts w:ascii="Times New Roman" w:hAnsi="Times New Roman" w:cs="Times New Roman"/>
          <w:sz w:val="32"/>
          <w:szCs w:val="32"/>
        </w:rPr>
        <w:t>м</w:t>
      </w:r>
      <w:proofErr w:type="gramEnd"/>
      <w:r w:rsidR="0034142F" w:rsidRPr="00734F89">
        <w:rPr>
          <w:rFonts w:ascii="Times New Roman" w:hAnsi="Times New Roman" w:cs="Times New Roman"/>
          <w:sz w:val="32"/>
          <w:szCs w:val="32"/>
        </w:rPr>
        <w:t>ин., вентилятора – мини</w:t>
      </w:r>
      <w:r w:rsidRPr="00734F89">
        <w:rPr>
          <w:rFonts w:ascii="Times New Roman" w:hAnsi="Times New Roman" w:cs="Times New Roman"/>
          <w:sz w:val="32"/>
          <w:szCs w:val="32"/>
        </w:rPr>
        <w:t>мальную, возможно применение заглушек на вентиляторе. Для лу</w:t>
      </w:r>
      <w:r w:rsidRPr="00734F89">
        <w:rPr>
          <w:rFonts w:ascii="Times New Roman" w:hAnsi="Times New Roman" w:cs="Times New Roman"/>
          <w:sz w:val="32"/>
          <w:szCs w:val="32"/>
        </w:rPr>
        <w:t>ч</w:t>
      </w:r>
      <w:r w:rsidRPr="00734F89">
        <w:rPr>
          <w:rFonts w:ascii="Times New Roman" w:hAnsi="Times New Roman" w:cs="Times New Roman"/>
          <w:sz w:val="32"/>
          <w:szCs w:val="32"/>
        </w:rPr>
        <w:t>шего</w:t>
      </w:r>
      <w:r w:rsidR="0034142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обмолота и отделения примесей можно надевать сетку на нижнее решето.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Во влажные годы или при сильном засорении посевов сорняками</w:t>
      </w:r>
      <w:r w:rsidR="0034142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рыжик следует убирать раздельным сп</w:t>
      </w:r>
      <w:r w:rsidR="0034142F" w:rsidRPr="00734F89">
        <w:rPr>
          <w:rFonts w:ascii="Times New Roman" w:hAnsi="Times New Roman" w:cs="Times New Roman"/>
          <w:sz w:val="32"/>
          <w:szCs w:val="32"/>
        </w:rPr>
        <w:t>особом. Раздельную уборку пров</w:t>
      </w:r>
      <w:r w:rsidR="0034142F" w:rsidRPr="00734F89">
        <w:rPr>
          <w:rFonts w:ascii="Times New Roman" w:hAnsi="Times New Roman" w:cs="Times New Roman"/>
          <w:sz w:val="32"/>
          <w:szCs w:val="32"/>
        </w:rPr>
        <w:t>о</w:t>
      </w:r>
      <w:r w:rsidRPr="00734F89">
        <w:rPr>
          <w:rFonts w:ascii="Times New Roman" w:hAnsi="Times New Roman" w:cs="Times New Roman"/>
          <w:sz w:val="32"/>
          <w:szCs w:val="32"/>
        </w:rPr>
        <w:t>дят при побурении 70–75% стручков. Ранняя косовица нежелательна, так</w:t>
      </w:r>
      <w:r w:rsidR="0034142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как приводит к снижению урожайности семян и их масличности. Для</w:t>
      </w:r>
      <w:r w:rsidR="0034142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 xml:space="preserve">косьбы используют обычные жатки типа </w:t>
      </w:r>
      <w:r w:rsidR="0034142F" w:rsidRPr="00734F89">
        <w:rPr>
          <w:rFonts w:ascii="Times New Roman" w:hAnsi="Times New Roman" w:cs="Times New Roman"/>
          <w:sz w:val="32"/>
          <w:szCs w:val="32"/>
        </w:rPr>
        <w:t>ЖВН-6А, для подбора и обм</w:t>
      </w:r>
      <w:r w:rsidR="0034142F" w:rsidRPr="00734F89">
        <w:rPr>
          <w:rFonts w:ascii="Times New Roman" w:hAnsi="Times New Roman" w:cs="Times New Roman"/>
          <w:sz w:val="32"/>
          <w:szCs w:val="32"/>
        </w:rPr>
        <w:t>о</w:t>
      </w:r>
      <w:r w:rsidR="0034142F" w:rsidRPr="00734F89">
        <w:rPr>
          <w:rFonts w:ascii="Times New Roman" w:hAnsi="Times New Roman" w:cs="Times New Roman"/>
          <w:sz w:val="32"/>
          <w:szCs w:val="32"/>
        </w:rPr>
        <w:t>лота.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В течение вегетации на семеново</w:t>
      </w:r>
      <w:r w:rsidR="0034142F" w:rsidRPr="00734F89">
        <w:rPr>
          <w:rFonts w:ascii="Times New Roman" w:hAnsi="Times New Roman" w:cs="Times New Roman"/>
          <w:sz w:val="32"/>
          <w:szCs w:val="32"/>
        </w:rPr>
        <w:t>дческих посевах проводят две в</w:t>
      </w:r>
      <w:r w:rsidR="0034142F" w:rsidRPr="00734F89">
        <w:rPr>
          <w:rFonts w:ascii="Times New Roman" w:hAnsi="Times New Roman" w:cs="Times New Roman"/>
          <w:sz w:val="32"/>
          <w:szCs w:val="32"/>
        </w:rPr>
        <w:t>и</w:t>
      </w:r>
      <w:r w:rsidRPr="00734F89">
        <w:rPr>
          <w:rFonts w:ascii="Times New Roman" w:hAnsi="Times New Roman" w:cs="Times New Roman"/>
          <w:sz w:val="32"/>
          <w:szCs w:val="32"/>
        </w:rPr>
        <w:t>довые прополки: первая проводится перед бутонизацией, вторая – перед</w:t>
      </w:r>
      <w:r w:rsidR="0034142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созреванием. При видовых прополках</w:t>
      </w:r>
      <w:r w:rsidR="0034142F" w:rsidRPr="00734F89">
        <w:rPr>
          <w:rFonts w:ascii="Times New Roman" w:hAnsi="Times New Roman" w:cs="Times New Roman"/>
          <w:sz w:val="32"/>
          <w:szCs w:val="32"/>
        </w:rPr>
        <w:t xml:space="preserve"> удаляют также нетипичные раст</w:t>
      </w:r>
      <w:r w:rsidR="0034142F" w:rsidRPr="00734F89">
        <w:rPr>
          <w:rFonts w:ascii="Times New Roman" w:hAnsi="Times New Roman" w:cs="Times New Roman"/>
          <w:sz w:val="32"/>
          <w:szCs w:val="32"/>
        </w:rPr>
        <w:t>е</w:t>
      </w:r>
      <w:r w:rsidR="0034142F" w:rsidRPr="00734F89">
        <w:rPr>
          <w:rFonts w:ascii="Times New Roman" w:hAnsi="Times New Roman" w:cs="Times New Roman"/>
          <w:sz w:val="32"/>
          <w:szCs w:val="32"/>
        </w:rPr>
        <w:t>ния рыжика.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Семенные посевы убирают в период полной спелости при побур</w:t>
      </w:r>
      <w:r w:rsidRPr="00734F89">
        <w:rPr>
          <w:rFonts w:ascii="Times New Roman" w:hAnsi="Times New Roman" w:cs="Times New Roman"/>
          <w:sz w:val="32"/>
          <w:szCs w:val="32"/>
        </w:rPr>
        <w:t>е</w:t>
      </w:r>
      <w:r w:rsidRPr="00734F89">
        <w:rPr>
          <w:rFonts w:ascii="Times New Roman" w:hAnsi="Times New Roman" w:cs="Times New Roman"/>
          <w:sz w:val="32"/>
          <w:szCs w:val="32"/>
        </w:rPr>
        <w:t>нии</w:t>
      </w:r>
      <w:r w:rsidR="0034142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нижних стручков и затвердении в них семян. К скашиванию (в случае</w:t>
      </w:r>
      <w:r w:rsidR="0034142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двухфазной уборки) приступают при побурени</w:t>
      </w:r>
      <w:r w:rsidR="0034142F" w:rsidRPr="00734F89">
        <w:rPr>
          <w:rFonts w:ascii="Times New Roman" w:hAnsi="Times New Roman" w:cs="Times New Roman"/>
          <w:sz w:val="32"/>
          <w:szCs w:val="32"/>
        </w:rPr>
        <w:t>и 70% стручков.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 xml:space="preserve">Требования ГОСТ </w:t>
      </w:r>
      <w:proofErr w:type="gramStart"/>
      <w:r w:rsidRPr="00734F89">
        <w:rPr>
          <w:rFonts w:ascii="Times New Roman" w:hAnsi="Times New Roman" w:cs="Times New Roman"/>
          <w:sz w:val="32"/>
          <w:szCs w:val="32"/>
        </w:rPr>
        <w:t>Р</w:t>
      </w:r>
      <w:proofErr w:type="gramEnd"/>
      <w:r w:rsidRPr="00734F89">
        <w:rPr>
          <w:rFonts w:ascii="Times New Roman" w:hAnsi="Times New Roman" w:cs="Times New Roman"/>
          <w:sz w:val="32"/>
          <w:szCs w:val="32"/>
        </w:rPr>
        <w:t xml:space="preserve"> 52325-2005 к оригинальным и элитным семенам</w:t>
      </w:r>
      <w:r w:rsidR="0034142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рыжика следующие: всхожесть не менее 85%, влажность не более 13%, типичность не ниже 99,6%, чистота не</w:t>
      </w:r>
      <w:r w:rsidR="0034142F" w:rsidRPr="00734F89">
        <w:rPr>
          <w:rFonts w:ascii="Times New Roman" w:hAnsi="Times New Roman" w:cs="Times New Roman"/>
          <w:sz w:val="32"/>
          <w:szCs w:val="32"/>
        </w:rPr>
        <w:t xml:space="preserve"> ниже 98%, содержание семян др</w:t>
      </w:r>
      <w:r w:rsidR="0034142F" w:rsidRPr="00734F89">
        <w:rPr>
          <w:rFonts w:ascii="Times New Roman" w:hAnsi="Times New Roman" w:cs="Times New Roman"/>
          <w:sz w:val="32"/>
          <w:szCs w:val="32"/>
        </w:rPr>
        <w:t>у</w:t>
      </w:r>
      <w:r w:rsidRPr="00734F89">
        <w:rPr>
          <w:rFonts w:ascii="Times New Roman" w:hAnsi="Times New Roman" w:cs="Times New Roman"/>
          <w:sz w:val="32"/>
          <w:szCs w:val="32"/>
        </w:rPr>
        <w:t>гих растений не более 800 шт./кг, в т. ч.</w:t>
      </w:r>
      <w:r w:rsidR="0034142F" w:rsidRPr="00734F89">
        <w:rPr>
          <w:rFonts w:ascii="Times New Roman" w:hAnsi="Times New Roman" w:cs="Times New Roman"/>
          <w:sz w:val="32"/>
          <w:szCs w:val="32"/>
        </w:rPr>
        <w:t xml:space="preserve"> сорных – не более 200 шт./кг.</w:t>
      </w:r>
    </w:p>
    <w:p w:rsidR="00DB7360" w:rsidRPr="00734F89" w:rsidRDefault="00DB7360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Репродукционные семена, пред</w:t>
      </w:r>
      <w:r w:rsidR="0034142F" w:rsidRPr="00734F89">
        <w:rPr>
          <w:rFonts w:ascii="Times New Roman" w:hAnsi="Times New Roman" w:cs="Times New Roman"/>
          <w:sz w:val="32"/>
          <w:szCs w:val="32"/>
        </w:rPr>
        <w:t>назначенные для производства т</w:t>
      </w:r>
      <w:r w:rsidR="0034142F" w:rsidRPr="00734F89">
        <w:rPr>
          <w:rFonts w:ascii="Times New Roman" w:hAnsi="Times New Roman" w:cs="Times New Roman"/>
          <w:sz w:val="32"/>
          <w:szCs w:val="32"/>
        </w:rPr>
        <w:t>о</w:t>
      </w:r>
      <w:r w:rsidRPr="00734F89">
        <w:rPr>
          <w:rFonts w:ascii="Times New Roman" w:hAnsi="Times New Roman" w:cs="Times New Roman"/>
          <w:sz w:val="32"/>
          <w:szCs w:val="32"/>
        </w:rPr>
        <w:t>варной продукции должны иметь типичность не менее 96%, чистоту не</w:t>
      </w:r>
      <w:r w:rsidR="0034142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Pr="00734F89">
        <w:rPr>
          <w:rFonts w:ascii="Times New Roman" w:hAnsi="Times New Roman" w:cs="Times New Roman"/>
          <w:sz w:val="32"/>
          <w:szCs w:val="32"/>
        </w:rPr>
        <w:t>менее 92%, содержание семян других растений не более 1000 шт./</w:t>
      </w:r>
      <w:proofErr w:type="gramStart"/>
      <w:r w:rsidRPr="00734F89">
        <w:rPr>
          <w:rFonts w:ascii="Times New Roman" w:hAnsi="Times New Roman" w:cs="Times New Roman"/>
          <w:sz w:val="32"/>
          <w:szCs w:val="32"/>
        </w:rPr>
        <w:t>кг</w:t>
      </w:r>
      <w:proofErr w:type="gramEnd"/>
      <w:r w:rsidRPr="00734F89">
        <w:rPr>
          <w:rFonts w:ascii="Times New Roman" w:hAnsi="Times New Roman" w:cs="Times New Roman"/>
          <w:sz w:val="32"/>
          <w:szCs w:val="32"/>
        </w:rPr>
        <w:t>, в т.ч. сорных – 800 шт./кг. В семенах не допу</w:t>
      </w:r>
      <w:r w:rsidR="0034142F" w:rsidRPr="00734F89">
        <w:rPr>
          <w:rFonts w:ascii="Times New Roman" w:hAnsi="Times New Roman" w:cs="Times New Roman"/>
          <w:sz w:val="32"/>
          <w:szCs w:val="32"/>
        </w:rPr>
        <w:t>скается наличие карантинных сорняков и живых вредителей.</w:t>
      </w:r>
    </w:p>
    <w:p w:rsidR="00606B3D" w:rsidRDefault="00DB7360" w:rsidP="00470CC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34F89">
        <w:rPr>
          <w:rFonts w:ascii="Times New Roman" w:hAnsi="Times New Roman" w:cs="Times New Roman"/>
          <w:sz w:val="32"/>
          <w:szCs w:val="32"/>
        </w:rPr>
        <w:t>Сортообновление рекомендуется проводить не реже одного раза в</w:t>
      </w:r>
      <w:r w:rsidR="0034142F" w:rsidRPr="00734F89">
        <w:rPr>
          <w:rFonts w:ascii="Times New Roman" w:hAnsi="Times New Roman" w:cs="Times New Roman"/>
          <w:sz w:val="32"/>
          <w:szCs w:val="32"/>
        </w:rPr>
        <w:t xml:space="preserve"> </w:t>
      </w:r>
      <w:r w:rsidR="002757F9" w:rsidRPr="00734F89">
        <w:rPr>
          <w:rFonts w:ascii="Times New Roman" w:hAnsi="Times New Roman" w:cs="Times New Roman"/>
          <w:sz w:val="32"/>
          <w:szCs w:val="32"/>
        </w:rPr>
        <w:t xml:space="preserve">два </w:t>
      </w:r>
      <w:r w:rsidR="00470CC2" w:rsidRPr="00734F89">
        <w:rPr>
          <w:rFonts w:ascii="Times New Roman" w:hAnsi="Times New Roman" w:cs="Times New Roman"/>
          <w:sz w:val="32"/>
          <w:szCs w:val="32"/>
        </w:rPr>
        <w:t>года семенами элиты.</w:t>
      </w:r>
    </w:p>
    <w:p w:rsidR="00DC346C" w:rsidRDefault="00DC346C" w:rsidP="00470CC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:rsidR="00DC346C" w:rsidRDefault="00DC346C" w:rsidP="00470CC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:rsidR="00DC346C" w:rsidRPr="00734F89" w:rsidRDefault="00DC346C" w:rsidP="00470CC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:rsidR="00606B3D" w:rsidRPr="00734F89" w:rsidRDefault="00606B3D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:rsidR="00606B3D" w:rsidRPr="00734F89" w:rsidRDefault="00606B3D" w:rsidP="002757F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sectPr w:rsidR="00606B3D" w:rsidRPr="00734F89" w:rsidSect="00470CC2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DB7360"/>
    <w:rsid w:val="00065F7B"/>
    <w:rsid w:val="000C0FB2"/>
    <w:rsid w:val="0010064D"/>
    <w:rsid w:val="001051FB"/>
    <w:rsid w:val="001477E3"/>
    <w:rsid w:val="0019408F"/>
    <w:rsid w:val="002757F9"/>
    <w:rsid w:val="00303987"/>
    <w:rsid w:val="0034142F"/>
    <w:rsid w:val="00470CC2"/>
    <w:rsid w:val="00497F1F"/>
    <w:rsid w:val="004F79C9"/>
    <w:rsid w:val="00581E0A"/>
    <w:rsid w:val="005F662F"/>
    <w:rsid w:val="00601FF7"/>
    <w:rsid w:val="00606B3D"/>
    <w:rsid w:val="00734F89"/>
    <w:rsid w:val="00830EB2"/>
    <w:rsid w:val="008F43C5"/>
    <w:rsid w:val="00943D1F"/>
    <w:rsid w:val="009B572A"/>
    <w:rsid w:val="00A964A7"/>
    <w:rsid w:val="00AD4E86"/>
    <w:rsid w:val="00B20DDA"/>
    <w:rsid w:val="00BB1A4D"/>
    <w:rsid w:val="00C105C9"/>
    <w:rsid w:val="00D370D7"/>
    <w:rsid w:val="00D53C8E"/>
    <w:rsid w:val="00D92E2C"/>
    <w:rsid w:val="00DB7360"/>
    <w:rsid w:val="00DC346C"/>
    <w:rsid w:val="00ED0B26"/>
    <w:rsid w:val="00EF30C1"/>
    <w:rsid w:val="00F0184A"/>
    <w:rsid w:val="00F64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 [3213]" shadow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F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4942</Words>
  <Characters>28174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</cp:lastModifiedBy>
  <cp:revision>2</cp:revision>
  <cp:lastPrinted>2014-07-07T12:55:00Z</cp:lastPrinted>
  <dcterms:created xsi:type="dcterms:W3CDTF">2015-07-16T09:32:00Z</dcterms:created>
  <dcterms:modified xsi:type="dcterms:W3CDTF">2015-07-16T09:32:00Z</dcterms:modified>
</cp:coreProperties>
</file>